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83" w:rsidRPr="00925683" w:rsidRDefault="00925683" w:rsidP="00925683">
      <w:pPr>
        <w:ind w:firstLine="708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92568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180 лет со дня рождения П.И. Чайковского.</w:t>
      </w:r>
    </w:p>
    <w:p w:rsidR="00925683" w:rsidRDefault="00446681" w:rsidP="0092568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05325" cy="3124200"/>
            <wp:effectExtent l="19050" t="0" r="9525" b="0"/>
            <wp:docPr id="4" name="Рисунок 4" descr="«Это был триумф победителей во главе с Петром Ильичем»: последние годы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«Это был триумф победителей во главе с Петром Ильичем»: последние годы жизн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053" cy="3126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1BE" w:rsidRPr="00B50330" w:rsidRDefault="00596DA6" w:rsidP="00F23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330">
        <w:rPr>
          <w:rFonts w:ascii="Times New Roman" w:hAnsi="Times New Roman" w:cs="Times New Roman"/>
          <w:sz w:val="28"/>
          <w:szCs w:val="28"/>
        </w:rPr>
        <w:t xml:space="preserve">7 мая 1840 года родился великий русский композитор, педагог, дирижёр и музыкальный критик – Пётр Ильич Чайковский. </w:t>
      </w:r>
      <w:proofErr w:type="gramStart"/>
      <w:r w:rsidRPr="00B5033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50330">
        <w:rPr>
          <w:rFonts w:ascii="Times New Roman" w:hAnsi="Times New Roman" w:cs="Times New Roman"/>
          <w:sz w:val="28"/>
          <w:szCs w:val="28"/>
        </w:rPr>
        <w:t xml:space="preserve"> его 180-летию портал культурного наследия «Культура. РФ» </w:t>
      </w:r>
      <w:r w:rsidR="00F301BE" w:rsidRPr="00B50330">
        <w:rPr>
          <w:rFonts w:ascii="Times New Roman" w:hAnsi="Times New Roman" w:cs="Times New Roman"/>
          <w:sz w:val="28"/>
          <w:szCs w:val="28"/>
        </w:rPr>
        <w:t xml:space="preserve">предлагает прочитать о «внушительной силе мастерства» композитора и прослушать его сочинения. </w:t>
      </w:r>
    </w:p>
    <w:p w:rsidR="00B50330" w:rsidRPr="00B50330" w:rsidRDefault="00F301BE" w:rsidP="00B503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50330">
        <w:rPr>
          <w:rFonts w:ascii="Times New Roman" w:hAnsi="Times New Roman" w:cs="Times New Roman"/>
          <w:sz w:val="28"/>
          <w:szCs w:val="28"/>
        </w:rPr>
        <w:t>Содержание материала</w:t>
      </w:r>
      <w:r w:rsidR="00B50330" w:rsidRPr="00B50330">
        <w:rPr>
          <w:rFonts w:ascii="Times New Roman" w:hAnsi="Times New Roman" w:cs="Times New Roman"/>
          <w:sz w:val="28"/>
          <w:szCs w:val="28"/>
        </w:rPr>
        <w:t xml:space="preserve"> для чтения:</w:t>
      </w:r>
    </w:p>
    <w:p w:rsidR="00B50330" w:rsidRPr="00B50330" w:rsidRDefault="00B50330" w:rsidP="00B50330">
      <w:pPr>
        <w:numPr>
          <w:ilvl w:val="0"/>
          <w:numId w:val="1"/>
        </w:numPr>
        <w:spacing w:before="100" w:beforeAutospacing="1" w:after="30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50330">
        <w:rPr>
          <w:rFonts w:ascii="Times New Roman" w:eastAsia="Times New Roman" w:hAnsi="Times New Roman" w:cs="Times New Roman"/>
          <w:sz w:val="28"/>
          <w:szCs w:val="28"/>
        </w:rPr>
        <w:t>«Стеклянный ребенок» и воспитанник училища правоведения</w:t>
      </w:r>
    </w:p>
    <w:p w:rsidR="00B50330" w:rsidRPr="00B50330" w:rsidRDefault="00B50330" w:rsidP="00B50330">
      <w:pPr>
        <w:numPr>
          <w:ilvl w:val="0"/>
          <w:numId w:val="1"/>
        </w:numPr>
        <w:spacing w:before="100" w:beforeAutospacing="1" w:after="30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50330">
        <w:rPr>
          <w:rFonts w:ascii="Times New Roman" w:eastAsia="Times New Roman" w:hAnsi="Times New Roman" w:cs="Times New Roman"/>
          <w:sz w:val="28"/>
          <w:szCs w:val="28"/>
        </w:rPr>
        <w:t>«Он уже не был чиновником, он был музыкантом»</w:t>
      </w:r>
    </w:p>
    <w:p w:rsidR="00B50330" w:rsidRPr="00B50330" w:rsidRDefault="00B50330" w:rsidP="00B50330">
      <w:pPr>
        <w:numPr>
          <w:ilvl w:val="0"/>
          <w:numId w:val="1"/>
        </w:numPr>
        <w:spacing w:before="100" w:beforeAutospacing="1" w:after="30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50330">
        <w:rPr>
          <w:rFonts w:ascii="Times New Roman" w:eastAsia="Times New Roman" w:hAnsi="Times New Roman" w:cs="Times New Roman"/>
          <w:sz w:val="28"/>
          <w:szCs w:val="28"/>
        </w:rPr>
        <w:t>Преподаватель и музыкальный критик</w:t>
      </w:r>
    </w:p>
    <w:p w:rsidR="00B50330" w:rsidRPr="00B50330" w:rsidRDefault="00B50330" w:rsidP="00B50330">
      <w:pPr>
        <w:numPr>
          <w:ilvl w:val="0"/>
          <w:numId w:val="1"/>
        </w:numPr>
        <w:spacing w:before="100" w:beforeAutospacing="1" w:after="30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50330">
        <w:rPr>
          <w:rFonts w:ascii="Times New Roman" w:eastAsia="Times New Roman" w:hAnsi="Times New Roman" w:cs="Times New Roman"/>
          <w:sz w:val="28"/>
          <w:szCs w:val="28"/>
        </w:rPr>
        <w:t>«Прелестная музыка Чайковского»</w:t>
      </w:r>
    </w:p>
    <w:p w:rsidR="00B50330" w:rsidRPr="00B50330" w:rsidRDefault="00B50330" w:rsidP="00B50330">
      <w:pPr>
        <w:numPr>
          <w:ilvl w:val="0"/>
          <w:numId w:val="1"/>
        </w:numPr>
        <w:spacing w:before="100" w:beforeAutospacing="1" w:after="30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50330">
        <w:rPr>
          <w:rFonts w:ascii="Times New Roman" w:eastAsia="Times New Roman" w:hAnsi="Times New Roman" w:cs="Times New Roman"/>
          <w:sz w:val="28"/>
          <w:szCs w:val="28"/>
        </w:rPr>
        <w:t>Личная жизнь: «Жить без Вас я не могу»</w:t>
      </w:r>
    </w:p>
    <w:p w:rsidR="00925683" w:rsidRDefault="00B50330" w:rsidP="0092568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50330">
        <w:rPr>
          <w:rFonts w:ascii="Times New Roman" w:eastAsia="Times New Roman" w:hAnsi="Times New Roman" w:cs="Times New Roman"/>
          <w:sz w:val="28"/>
          <w:szCs w:val="28"/>
        </w:rPr>
        <w:t>«Это был триумф победителей во главе с Петром Ильичем»: последние годы жизни</w:t>
      </w:r>
    </w:p>
    <w:p w:rsidR="00925683" w:rsidRDefault="0092604E" w:rsidP="0092604E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925683">
        <w:rPr>
          <w:rFonts w:ascii="Times New Roman" w:eastAsia="Times New Roman" w:hAnsi="Times New Roman" w:cs="Times New Roman"/>
          <w:sz w:val="28"/>
          <w:szCs w:val="28"/>
        </w:rPr>
        <w:t xml:space="preserve">екст сопровождается портретами известных художников и фотографиями из архивов, а также музыкальными произведениями, предоставленными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сайтом «</w:t>
      </w:r>
      <w:proofErr w:type="spellStart"/>
      <w:r w:rsidR="00925683">
        <w:rPr>
          <w:rFonts w:ascii="Times New Roman" w:eastAsia="Times New Roman" w:hAnsi="Times New Roman" w:cs="Times New Roman"/>
          <w:sz w:val="28"/>
          <w:szCs w:val="28"/>
        </w:rPr>
        <w:t>Яндекс</w:t>
      </w:r>
      <w:proofErr w:type="spellEnd"/>
      <w:r w:rsidR="00925683">
        <w:rPr>
          <w:rFonts w:ascii="Times New Roman" w:eastAsia="Times New Roman" w:hAnsi="Times New Roman" w:cs="Times New Roman"/>
          <w:sz w:val="28"/>
          <w:szCs w:val="28"/>
        </w:rPr>
        <w:t>. Музыка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301BE" w:rsidRPr="00542247" w:rsidRDefault="007604F9" w:rsidP="00542247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Всю предоставленную информацию</w:t>
      </w:r>
      <w:r w:rsidR="00542247">
        <w:rPr>
          <w:rFonts w:ascii="Times New Roman" w:eastAsia="Times New Roman" w:hAnsi="Times New Roman" w:cs="Times New Roman"/>
          <w:sz w:val="28"/>
          <w:szCs w:val="28"/>
        </w:rPr>
        <w:t xml:space="preserve"> порталом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найти по ссылке: </w:t>
      </w:r>
      <w:hyperlink r:id="rId6" w:history="1">
        <w:r w:rsidRPr="0066473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https://www.culture.ru/persons/8307/petr-chaikovskii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596DA6" w:rsidRDefault="00596DA6" w:rsidP="00596DA6">
      <w:r>
        <w:tab/>
      </w:r>
    </w:p>
    <w:sectPr w:rsidR="00596DA6" w:rsidSect="008E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9D5"/>
    <w:multiLevelType w:val="multilevel"/>
    <w:tmpl w:val="DDCA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DA6"/>
    <w:rsid w:val="00446681"/>
    <w:rsid w:val="00542247"/>
    <w:rsid w:val="00596DA6"/>
    <w:rsid w:val="007604F9"/>
    <w:rsid w:val="008E0A11"/>
    <w:rsid w:val="00925683"/>
    <w:rsid w:val="0092604E"/>
    <w:rsid w:val="00B50330"/>
    <w:rsid w:val="00F23BC0"/>
    <w:rsid w:val="00F3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68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04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ure.ru/persons/8307/petr-chaikovski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2020-05-07T09:35:00Z</dcterms:created>
  <dcterms:modified xsi:type="dcterms:W3CDTF">2020-05-07T10:08:00Z</dcterms:modified>
</cp:coreProperties>
</file>