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16" w:rsidRDefault="00093016">
      <w:pPr>
        <w:rPr>
          <w:rStyle w:val="Strong"/>
          <w:lang w:val="en-US"/>
        </w:rPr>
      </w:pPr>
      <w:r w:rsidRPr="00BE39FB">
        <w:rPr>
          <w:rStyle w:val="Strong"/>
          <w:b w:val="0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http://usman48.ru/_nw/42/83652990.jpg" style="width:464.25pt;height:318.75pt;visibility:visible">
            <v:imagedata r:id="rId4" o:title=""/>
          </v:shape>
        </w:pict>
      </w:r>
    </w:p>
    <w:p w:rsidR="00093016" w:rsidRPr="000660EA" w:rsidRDefault="00093016" w:rsidP="000660EA">
      <w:pPr>
        <w:ind w:firstLine="708"/>
        <w:rPr>
          <w:rStyle w:val="Strong"/>
          <w:rFonts w:ascii="Times New Roman" w:hAnsi="Times New Roman"/>
          <w:sz w:val="28"/>
          <w:szCs w:val="28"/>
        </w:rPr>
      </w:pPr>
      <w:r w:rsidRPr="000660EA">
        <w:rPr>
          <w:rStyle w:val="Strong"/>
          <w:rFonts w:ascii="Times New Roman" w:hAnsi="Times New Roman"/>
          <w:sz w:val="28"/>
          <w:szCs w:val="28"/>
        </w:rPr>
        <w:t>В летний период возрастает число ДТП с участием мототехники. Основными причинами ДТП являются слабая водительская дисциплина, управление мототехникой в нетрезвом виде, с превышением скоростного режима, без мотошлема, так же лицами не имеющим права на управление мототехникой. К тому же мопед, скутер, квадроцикл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</w:t>
      </w:r>
    </w:p>
    <w:p w:rsidR="00093016" w:rsidRPr="000660EA" w:rsidRDefault="00093016" w:rsidP="000660EA">
      <w:pPr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0660EA">
        <w:rPr>
          <w:rFonts w:ascii="Times New Roman" w:hAnsi="Times New Roman"/>
          <w:b/>
          <w:color w:val="000000"/>
          <w:sz w:val="28"/>
          <w:szCs w:val="28"/>
        </w:rPr>
        <w:t>Да, конечно, мопед, скутер, квадроцикл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Дети, оказавшись в потоке транспорта на проезжей части, где даже подготовленный человек в первые минуты движения может с трудом ориентироваться, а ребенок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 Именно такие обстоятельства чаще всего способствуют совершению дорожно-транспортного происшествия. К сожалению, родители, купив ребенку скутер, мопед, мотоцикл, квадроцикл не принимают во внимание, что выезд на дорогу запрещен лицам, не достигшим 16-тилетнего возраста. Владельцы двухколесного транспортного средства не спешат учить правила дорожного движения.</w:t>
      </w:r>
    </w:p>
    <w:p w:rsidR="00093016" w:rsidRDefault="00093016">
      <w:pPr>
        <w:rPr>
          <w:b/>
          <w:color w:val="000000"/>
          <w:lang w:val="en-US"/>
        </w:rPr>
      </w:pPr>
      <w:r>
        <w:rPr>
          <w:noProof/>
          <w:lang w:eastAsia="ru-RU"/>
        </w:rPr>
        <w:pict>
          <v:rect id="_x0000_s1026" style="position:absolute;margin-left:258.5pt;margin-top:684pt;width:253pt;height:36pt;z-index:251658240" strokecolor="white"/>
        </w:pict>
      </w:r>
      <w:r w:rsidRPr="003172F6">
        <w:rPr>
          <w:noProof/>
          <w:lang w:eastAsia="ru-RU"/>
        </w:rPr>
        <w:pict>
          <v:shape id="Рисунок 1" o:spid="_x0000_i1026" type="#_x0000_t75" alt="http://aoosh.ucoz.net/new/29_05_20/listovka_skuter_detjam_ne_igrushka.jpg" style="width:514.5pt;height:728.25pt;visibility:visible">
            <v:imagedata r:id="rId5" o:title=""/>
          </v:shape>
        </w:pict>
      </w:r>
    </w:p>
    <w:p w:rsidR="00093016" w:rsidRPr="000660EA" w:rsidRDefault="00093016">
      <w:pPr>
        <w:rPr>
          <w:b/>
          <w:color w:val="000000"/>
        </w:rPr>
      </w:pPr>
    </w:p>
    <w:sectPr w:rsidR="00093016" w:rsidRPr="000660EA" w:rsidSect="00C03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4ED"/>
    <w:rsid w:val="000660EA"/>
    <w:rsid w:val="00093016"/>
    <w:rsid w:val="000C5F0B"/>
    <w:rsid w:val="003172F6"/>
    <w:rsid w:val="004854ED"/>
    <w:rsid w:val="004A1815"/>
    <w:rsid w:val="00510CB2"/>
    <w:rsid w:val="005320F0"/>
    <w:rsid w:val="007F7450"/>
    <w:rsid w:val="00A56322"/>
    <w:rsid w:val="00AC0118"/>
    <w:rsid w:val="00BE39FB"/>
    <w:rsid w:val="00C0307C"/>
    <w:rsid w:val="00C20E54"/>
    <w:rsid w:val="00D25367"/>
    <w:rsid w:val="00DD7891"/>
    <w:rsid w:val="00FE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4854ED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85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5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212</Words>
  <Characters>1212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zam2</cp:lastModifiedBy>
  <cp:revision>4</cp:revision>
  <dcterms:created xsi:type="dcterms:W3CDTF">2020-09-15T11:40:00Z</dcterms:created>
  <dcterms:modified xsi:type="dcterms:W3CDTF">2020-09-21T06:34:00Z</dcterms:modified>
</cp:coreProperties>
</file>