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00" w:rsidRPr="0016547D" w:rsidRDefault="00167100" w:rsidP="0016547D">
      <w:pPr>
        <w:pStyle w:val="NoSpacing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45pt;margin-top:12.8pt;width:139.85pt;height:146.4pt;z-index:251658240" o:allowoverlap="f">
            <v:imagedata r:id="rId7" o:title=""/>
            <w10:wrap type="square"/>
          </v:shape>
        </w:pict>
      </w:r>
      <w:r w:rsidRPr="0016547D">
        <w:rPr>
          <w:b/>
          <w:sz w:val="28"/>
          <w:szCs w:val="28"/>
        </w:rPr>
        <w:t>ПОЛОЖЕНИЕ</w:t>
      </w:r>
    </w:p>
    <w:p w:rsidR="00167100" w:rsidRPr="0016547D" w:rsidRDefault="00167100" w:rsidP="0016547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</w:t>
      </w:r>
      <w:r w:rsidRPr="0016547D">
        <w:rPr>
          <w:b/>
          <w:sz w:val="28"/>
          <w:szCs w:val="28"/>
        </w:rPr>
        <w:t>онкурсе</w:t>
      </w:r>
      <w:r>
        <w:rPr>
          <w:b/>
          <w:sz w:val="28"/>
          <w:szCs w:val="28"/>
        </w:rPr>
        <w:t>-фестивале вокалистов имени  Салавата Низаметдинова.</w:t>
      </w:r>
    </w:p>
    <w:p w:rsidR="00167100" w:rsidRDefault="00167100" w:rsidP="00740F9D">
      <w:pPr>
        <w:pStyle w:val="NoSpacing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16547D">
        <w:rPr>
          <w:b/>
          <w:sz w:val="28"/>
          <w:szCs w:val="28"/>
        </w:rPr>
        <w:t>Организа</w:t>
      </w:r>
      <w:r w:rsidRPr="0016547D">
        <w:rPr>
          <w:b/>
          <w:sz w:val="28"/>
          <w:szCs w:val="28"/>
          <w:lang w:val="be-BY"/>
        </w:rPr>
        <w:t>торы</w:t>
      </w:r>
      <w:r w:rsidRPr="0016547D">
        <w:rPr>
          <w:b/>
          <w:sz w:val="28"/>
          <w:szCs w:val="28"/>
        </w:rPr>
        <w:t xml:space="preserve"> конкурса</w:t>
      </w:r>
    </w:p>
    <w:p w:rsidR="00167100" w:rsidRPr="0016547D" w:rsidRDefault="00167100" w:rsidP="00544ACF">
      <w:pPr>
        <w:pStyle w:val="NoSpacing"/>
        <w:ind w:left="36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Учалинский колледж искусств и культуры имени                                                          С. Низаметдинова  (отделение Вокальное искусство).</w:t>
      </w:r>
    </w:p>
    <w:p w:rsidR="00167100" w:rsidRPr="0016547D" w:rsidRDefault="00167100" w:rsidP="0016547D">
      <w:pPr>
        <w:pStyle w:val="NoSpacing"/>
        <w:jc w:val="center"/>
        <w:rPr>
          <w:b/>
          <w:sz w:val="28"/>
          <w:szCs w:val="28"/>
        </w:rPr>
      </w:pPr>
      <w:r w:rsidRPr="0016547D">
        <w:rPr>
          <w:b/>
          <w:sz w:val="28"/>
          <w:szCs w:val="28"/>
          <w:lang w:val="en-US"/>
        </w:rPr>
        <w:t>II</w:t>
      </w:r>
      <w:r w:rsidRPr="0016547D">
        <w:rPr>
          <w:b/>
          <w:sz w:val="28"/>
          <w:szCs w:val="28"/>
        </w:rPr>
        <w:t>. Цели и задачи конкурса</w:t>
      </w:r>
    </w:p>
    <w:p w:rsidR="00167100" w:rsidRPr="0016547D" w:rsidRDefault="00167100" w:rsidP="0016547D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547D">
        <w:rPr>
          <w:sz w:val="28"/>
          <w:szCs w:val="28"/>
        </w:rPr>
        <w:t>ональный конкурс</w:t>
      </w:r>
      <w:r>
        <w:rPr>
          <w:sz w:val="28"/>
          <w:szCs w:val="28"/>
        </w:rPr>
        <w:t xml:space="preserve"> вокалистов имени С.Низаметдинова </w:t>
      </w:r>
      <w:r w:rsidRPr="0016547D">
        <w:rPr>
          <w:sz w:val="28"/>
          <w:szCs w:val="28"/>
        </w:rPr>
        <w:t xml:space="preserve"> проводится в целях пропаганды башкирского песенного музыкального искусства и выявления молодых талантливых исполнителей.</w:t>
      </w:r>
    </w:p>
    <w:p w:rsidR="00167100" w:rsidRPr="00EF7435" w:rsidRDefault="00167100" w:rsidP="00EF7435">
      <w:pPr>
        <w:pStyle w:val="NormalWeb"/>
        <w:shd w:val="clear" w:color="auto" w:fill="FFFFFF"/>
        <w:spacing w:before="0" w:beforeAutospacing="0" w:after="0" w:afterAutospacing="0"/>
        <w:ind w:firstLine="706"/>
        <w:rPr>
          <w:color w:val="000000"/>
          <w:sz w:val="28"/>
          <w:szCs w:val="28"/>
        </w:rPr>
      </w:pPr>
      <w:r w:rsidRPr="00EF7435">
        <w:rPr>
          <w:color w:val="000000"/>
          <w:sz w:val="28"/>
          <w:szCs w:val="28"/>
        </w:rPr>
        <w:t>Задачи конкурса:</w:t>
      </w:r>
    </w:p>
    <w:p w:rsidR="00167100" w:rsidRPr="00EF7435" w:rsidRDefault="00167100" w:rsidP="00EF743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435">
        <w:rPr>
          <w:color w:val="000000"/>
          <w:sz w:val="28"/>
          <w:szCs w:val="28"/>
        </w:rPr>
        <w:t>повышение качества и уровня сценической культуры;</w:t>
      </w:r>
    </w:p>
    <w:p w:rsidR="00167100" w:rsidRPr="00EF7435" w:rsidRDefault="00167100" w:rsidP="00EF743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435">
        <w:rPr>
          <w:color w:val="000000"/>
          <w:sz w:val="28"/>
          <w:szCs w:val="28"/>
        </w:rPr>
        <w:t>повышение исполнительского мастерства участников конкурса;</w:t>
      </w:r>
    </w:p>
    <w:p w:rsidR="00167100" w:rsidRDefault="00167100" w:rsidP="00EF743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435">
        <w:rPr>
          <w:color w:val="000000"/>
          <w:sz w:val="28"/>
          <w:szCs w:val="28"/>
        </w:rPr>
        <w:t>создание условий для дальнейшего творческого роста и самовыражения молодежи.</w:t>
      </w:r>
    </w:p>
    <w:p w:rsidR="00167100" w:rsidRPr="00EF7435" w:rsidRDefault="00167100" w:rsidP="00EF743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пропаганда произведений башкирских композиторов.</w:t>
      </w:r>
    </w:p>
    <w:p w:rsidR="00167100" w:rsidRPr="00E8770A" w:rsidRDefault="00167100" w:rsidP="0016547D">
      <w:pPr>
        <w:pStyle w:val="NoSpacing"/>
        <w:jc w:val="center"/>
        <w:rPr>
          <w:b/>
          <w:bCs/>
          <w:sz w:val="28"/>
          <w:szCs w:val="28"/>
        </w:rPr>
      </w:pPr>
      <w:r w:rsidRPr="00E8770A">
        <w:rPr>
          <w:b/>
          <w:bCs/>
          <w:sz w:val="28"/>
          <w:szCs w:val="28"/>
        </w:rPr>
        <w:t>Ш. Условия и порядок проведения</w:t>
      </w:r>
      <w:r>
        <w:rPr>
          <w:b/>
          <w:bCs/>
          <w:sz w:val="28"/>
          <w:szCs w:val="28"/>
        </w:rPr>
        <w:t xml:space="preserve"> конкурса</w:t>
      </w:r>
    </w:p>
    <w:p w:rsidR="00167100" w:rsidRDefault="00167100" w:rsidP="0013774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26 ноября 2015</w:t>
      </w:r>
      <w:r w:rsidRPr="00E8770A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12-00 в г.</w:t>
      </w:r>
      <w:r w:rsidRPr="00E8770A">
        <w:rPr>
          <w:sz w:val="28"/>
          <w:szCs w:val="28"/>
        </w:rPr>
        <w:t xml:space="preserve"> </w:t>
      </w:r>
      <w:r>
        <w:rPr>
          <w:sz w:val="28"/>
          <w:szCs w:val="28"/>
        </w:rPr>
        <w:t>Учалы в Учалинском колледже искусств и культуры им.С. Низаметдинова.</w:t>
      </w:r>
      <w:r w:rsidRPr="00E8770A">
        <w:rPr>
          <w:sz w:val="28"/>
          <w:szCs w:val="28"/>
        </w:rPr>
        <w:t xml:space="preserve"> К участию в конк</w:t>
      </w:r>
      <w:r>
        <w:rPr>
          <w:sz w:val="28"/>
          <w:szCs w:val="28"/>
        </w:rPr>
        <w:t xml:space="preserve">урсе допускаются обучающиеся </w:t>
      </w:r>
      <w:r>
        <w:rPr>
          <w:sz w:val="28"/>
          <w:szCs w:val="28"/>
          <w:lang w:val="en-US"/>
        </w:rPr>
        <w:t>I</w:t>
      </w:r>
      <w:r w:rsidRPr="00E8770A">
        <w:rPr>
          <w:sz w:val="28"/>
          <w:szCs w:val="28"/>
        </w:rPr>
        <w:t xml:space="preserve"> – </w:t>
      </w:r>
      <w:r w:rsidRPr="00E8770A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курсов (всех отделений).</w:t>
      </w:r>
    </w:p>
    <w:p w:rsidR="00167100" w:rsidRDefault="00167100" w:rsidP="0071571B">
      <w:pPr>
        <w:tabs>
          <w:tab w:val="left" w:pos="426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конкурсе принимаются </w:t>
      </w:r>
      <w:r>
        <w:rPr>
          <w:b/>
          <w:sz w:val="28"/>
          <w:szCs w:val="28"/>
        </w:rPr>
        <w:t>до 20 ноября,</w:t>
      </w:r>
      <w:r>
        <w:rPr>
          <w:sz w:val="28"/>
          <w:szCs w:val="28"/>
        </w:rPr>
        <w:t xml:space="preserve"> по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 xml:space="preserve">: </w:t>
      </w:r>
      <w:hyperlink r:id="rId8" w:history="1">
        <w:r w:rsidRPr="0071571B">
          <w:rPr>
            <w:rStyle w:val="Hyperlink"/>
            <w:color w:val="auto"/>
            <w:sz w:val="28"/>
            <w:szCs w:val="28"/>
            <w:shd w:val="clear" w:color="auto" w:fill="FFFFFF"/>
          </w:rPr>
          <w:t>metodist_ukiik@inbox.ru</w:t>
        </w:r>
      </w:hyperlink>
    </w:p>
    <w:p w:rsidR="00167100" w:rsidRDefault="00167100" w:rsidP="0016547D">
      <w:pPr>
        <w:pStyle w:val="NoSpacing"/>
        <w:ind w:firstLine="708"/>
        <w:jc w:val="both"/>
        <w:rPr>
          <w:sz w:val="28"/>
          <w:szCs w:val="28"/>
        </w:rPr>
      </w:pPr>
      <w:r w:rsidRPr="00E8770A">
        <w:rPr>
          <w:sz w:val="28"/>
          <w:szCs w:val="28"/>
        </w:rPr>
        <w:t>Исполнители участвуют в конкурсе в двух возрастных</w:t>
      </w:r>
      <w:r>
        <w:rPr>
          <w:sz w:val="28"/>
          <w:szCs w:val="28"/>
        </w:rPr>
        <w:t xml:space="preserve"> категориях</w:t>
      </w:r>
      <w:r w:rsidRPr="00E8770A">
        <w:rPr>
          <w:sz w:val="28"/>
          <w:szCs w:val="28"/>
        </w:rPr>
        <w:t>:</w:t>
      </w:r>
    </w:p>
    <w:p w:rsidR="00167100" w:rsidRDefault="00167100" w:rsidP="0016547D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-первая возрастная группа: обучающиеся I</w:t>
      </w:r>
      <w:r w:rsidRPr="00EB14E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 w:rsidRPr="00EB14EF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курсов.</w:t>
      </w:r>
    </w:p>
    <w:p w:rsidR="00167100" w:rsidRDefault="00167100" w:rsidP="0016547D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-вторая возрастная группа: обучающиеся I</w:t>
      </w:r>
      <w:r>
        <w:rPr>
          <w:sz w:val="28"/>
          <w:szCs w:val="28"/>
          <w:lang w:val="en-US"/>
        </w:rPr>
        <w:t>II</w:t>
      </w:r>
      <w:r w:rsidRPr="00EB14EF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курсов.</w:t>
      </w:r>
    </w:p>
    <w:p w:rsidR="00167100" w:rsidRDefault="00167100" w:rsidP="00EB14EF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двух  номинациях: академический и эстрадный вокал,  к</w:t>
      </w:r>
      <w:r w:rsidRPr="00E8770A">
        <w:rPr>
          <w:sz w:val="28"/>
          <w:szCs w:val="28"/>
        </w:rPr>
        <w:t xml:space="preserve">онкурсанты </w:t>
      </w:r>
      <w:r>
        <w:rPr>
          <w:sz w:val="28"/>
          <w:szCs w:val="28"/>
        </w:rPr>
        <w:t>второй возрастной группы,</w:t>
      </w:r>
      <w:r w:rsidRPr="00E8770A">
        <w:rPr>
          <w:sz w:val="28"/>
          <w:szCs w:val="28"/>
        </w:rPr>
        <w:t xml:space="preserve"> могут участвовать в разных номинациях</w:t>
      </w:r>
      <w:r>
        <w:rPr>
          <w:sz w:val="28"/>
          <w:szCs w:val="28"/>
        </w:rPr>
        <w:t>.</w:t>
      </w:r>
    </w:p>
    <w:p w:rsidR="00167100" w:rsidRDefault="00167100" w:rsidP="0016547D">
      <w:pPr>
        <w:pStyle w:val="NoSpacing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К</w:t>
      </w:r>
      <w:r w:rsidRPr="00E8770A">
        <w:rPr>
          <w:b/>
          <w:sz w:val="28"/>
          <w:szCs w:val="28"/>
        </w:rPr>
        <w:t>онкурс проводится в один тур.</w:t>
      </w:r>
    </w:p>
    <w:p w:rsidR="00167100" w:rsidRDefault="00167100" w:rsidP="0016547D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Pr="0013774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возрастной группы исполняют</w:t>
      </w:r>
      <w:r w:rsidRPr="00D75760">
        <w:rPr>
          <w:sz w:val="28"/>
          <w:szCs w:val="28"/>
        </w:rPr>
        <w:t xml:space="preserve">: </w:t>
      </w:r>
    </w:p>
    <w:p w:rsidR="00167100" w:rsidRDefault="00167100" w:rsidP="00846B2F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</w:t>
      </w:r>
      <w:r w:rsidRPr="00E877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07C">
        <w:rPr>
          <w:sz w:val="28"/>
          <w:szCs w:val="28"/>
        </w:rPr>
        <w:t>Прои</w:t>
      </w:r>
      <w:r>
        <w:rPr>
          <w:sz w:val="28"/>
          <w:szCs w:val="28"/>
        </w:rPr>
        <w:t>з</w:t>
      </w:r>
      <w:r w:rsidRPr="005D607C">
        <w:rPr>
          <w:sz w:val="28"/>
          <w:szCs w:val="28"/>
        </w:rPr>
        <w:t>ведение С.Низаметдинова</w:t>
      </w:r>
      <w:r>
        <w:rPr>
          <w:sz w:val="28"/>
          <w:szCs w:val="28"/>
        </w:rPr>
        <w:t xml:space="preserve"> </w:t>
      </w:r>
      <w:r w:rsidRPr="005D607C">
        <w:rPr>
          <w:sz w:val="28"/>
          <w:szCs w:val="28"/>
        </w:rPr>
        <w:t>(обязательно).</w:t>
      </w:r>
    </w:p>
    <w:p w:rsidR="00167100" w:rsidRDefault="00167100" w:rsidP="00846B2F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5D607C">
        <w:rPr>
          <w:sz w:val="28"/>
          <w:szCs w:val="28"/>
        </w:rPr>
        <w:t>Произве</w:t>
      </w:r>
      <w:r>
        <w:rPr>
          <w:sz w:val="28"/>
          <w:szCs w:val="28"/>
        </w:rPr>
        <w:t>дение по выбору.</w:t>
      </w:r>
    </w:p>
    <w:p w:rsidR="00167100" w:rsidRPr="00E8770A" w:rsidRDefault="00167100" w:rsidP="0016547D">
      <w:pPr>
        <w:pStyle w:val="NoSpacing"/>
        <w:ind w:firstLine="708"/>
        <w:jc w:val="both"/>
        <w:rPr>
          <w:sz w:val="28"/>
          <w:szCs w:val="28"/>
        </w:rPr>
      </w:pPr>
    </w:p>
    <w:p w:rsidR="00167100" w:rsidRDefault="00167100" w:rsidP="00137747">
      <w:pPr>
        <w:pStyle w:val="NoSpacing"/>
        <w:ind w:firstLine="708"/>
        <w:jc w:val="both"/>
        <w:rPr>
          <w:sz w:val="28"/>
          <w:szCs w:val="28"/>
        </w:rPr>
      </w:pPr>
      <w:r w:rsidRPr="005D607C">
        <w:rPr>
          <w:sz w:val="28"/>
          <w:szCs w:val="28"/>
        </w:rPr>
        <w:t xml:space="preserve">Участники </w:t>
      </w:r>
      <w:r w:rsidRPr="005D607C">
        <w:rPr>
          <w:sz w:val="28"/>
          <w:szCs w:val="28"/>
          <w:lang w:val="en-US"/>
        </w:rPr>
        <w:t>II</w:t>
      </w:r>
      <w:r w:rsidRPr="005D607C">
        <w:rPr>
          <w:sz w:val="28"/>
          <w:szCs w:val="28"/>
        </w:rPr>
        <w:t xml:space="preserve"> возрастной группы исполняют:</w:t>
      </w:r>
    </w:p>
    <w:p w:rsidR="00167100" w:rsidRPr="005D607C" w:rsidRDefault="00167100" w:rsidP="0013774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D607C">
        <w:rPr>
          <w:sz w:val="28"/>
          <w:szCs w:val="28"/>
        </w:rPr>
        <w:t>1.Проиведение С.Низаметдинова</w:t>
      </w:r>
      <w:r>
        <w:rPr>
          <w:sz w:val="28"/>
          <w:szCs w:val="28"/>
        </w:rPr>
        <w:t xml:space="preserve"> </w:t>
      </w:r>
      <w:r w:rsidRPr="005D607C">
        <w:rPr>
          <w:sz w:val="28"/>
          <w:szCs w:val="28"/>
        </w:rPr>
        <w:t>(обязательно).</w:t>
      </w:r>
    </w:p>
    <w:p w:rsidR="00167100" w:rsidRDefault="00167100" w:rsidP="0013774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D607C">
        <w:rPr>
          <w:sz w:val="28"/>
          <w:szCs w:val="28"/>
        </w:rPr>
        <w:t>2.Произве</w:t>
      </w:r>
      <w:r>
        <w:rPr>
          <w:sz w:val="28"/>
          <w:szCs w:val="28"/>
        </w:rPr>
        <w:t>дение башкирского композитора по выбору.</w:t>
      </w:r>
    </w:p>
    <w:p w:rsidR="00167100" w:rsidRDefault="00167100" w:rsidP="00137747">
      <w:pPr>
        <w:pStyle w:val="NoSpacing"/>
        <w:ind w:firstLine="708"/>
        <w:jc w:val="both"/>
        <w:rPr>
          <w:sz w:val="28"/>
          <w:szCs w:val="28"/>
        </w:rPr>
      </w:pPr>
    </w:p>
    <w:p w:rsidR="00167100" w:rsidRDefault="00167100" w:rsidP="005036E3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в номинации академический вокал исполняют:</w:t>
      </w:r>
    </w:p>
    <w:p w:rsidR="00167100" w:rsidRDefault="00167100" w:rsidP="0071571B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1.Романс или песню (башкирских композиторов).</w:t>
      </w:r>
    </w:p>
    <w:p w:rsidR="00167100" w:rsidRDefault="00167100" w:rsidP="0013774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2.Произведение С.Низаметдинова.</w:t>
      </w:r>
    </w:p>
    <w:p w:rsidR="00167100" w:rsidRPr="005D607C" w:rsidRDefault="00167100" w:rsidP="00137747">
      <w:pPr>
        <w:pStyle w:val="NoSpacing"/>
        <w:ind w:firstLine="708"/>
        <w:jc w:val="both"/>
        <w:rPr>
          <w:sz w:val="28"/>
          <w:szCs w:val="28"/>
        </w:rPr>
      </w:pPr>
    </w:p>
    <w:p w:rsidR="00167100" w:rsidRPr="00D73A5F" w:rsidRDefault="00167100" w:rsidP="00D73A5F">
      <w:pPr>
        <w:pStyle w:val="NoSpacing"/>
        <w:jc w:val="center"/>
        <w:rPr>
          <w:b/>
          <w:sz w:val="28"/>
          <w:szCs w:val="28"/>
        </w:rPr>
      </w:pPr>
      <w:r w:rsidRPr="00D73A5F">
        <w:rPr>
          <w:b/>
          <w:sz w:val="28"/>
          <w:szCs w:val="28"/>
          <w:lang w:val="en-US"/>
        </w:rPr>
        <w:t>IV</w:t>
      </w:r>
      <w:r w:rsidRPr="00D73A5F">
        <w:rPr>
          <w:b/>
          <w:sz w:val="28"/>
          <w:szCs w:val="28"/>
        </w:rPr>
        <w:t>. Жюри конкурса</w:t>
      </w:r>
    </w:p>
    <w:p w:rsidR="00167100" w:rsidRPr="00D73A5F" w:rsidRDefault="00167100" w:rsidP="00D73A5F">
      <w:pPr>
        <w:pStyle w:val="NoSpacing"/>
        <w:ind w:firstLine="708"/>
        <w:jc w:val="both"/>
        <w:rPr>
          <w:sz w:val="28"/>
          <w:szCs w:val="28"/>
          <w:u w:val="single"/>
        </w:rPr>
      </w:pPr>
      <w:r w:rsidRPr="00D73A5F">
        <w:rPr>
          <w:sz w:val="28"/>
          <w:szCs w:val="28"/>
          <w:u w:val="single"/>
        </w:rPr>
        <w:t xml:space="preserve">Жюри </w:t>
      </w:r>
      <w:r>
        <w:rPr>
          <w:sz w:val="28"/>
          <w:szCs w:val="28"/>
          <w:u w:val="single"/>
        </w:rPr>
        <w:t xml:space="preserve">    </w:t>
      </w:r>
      <w:r w:rsidRPr="00D73A5F">
        <w:rPr>
          <w:sz w:val="28"/>
          <w:szCs w:val="28"/>
          <w:u w:val="single"/>
        </w:rPr>
        <w:t>имеет право:</w:t>
      </w:r>
    </w:p>
    <w:p w:rsidR="00167100" w:rsidRDefault="00167100" w:rsidP="00D73A5F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 w:rsidRPr="00D73A5F">
        <w:rPr>
          <w:sz w:val="28"/>
          <w:szCs w:val="28"/>
        </w:rPr>
        <w:t>не присуждать места;</w:t>
      </w:r>
    </w:p>
    <w:p w:rsidR="00167100" w:rsidRDefault="00167100" w:rsidP="00D73A5F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 w:rsidRPr="00D73A5F">
        <w:rPr>
          <w:sz w:val="28"/>
          <w:szCs w:val="28"/>
        </w:rPr>
        <w:t>делить места;</w:t>
      </w:r>
    </w:p>
    <w:p w:rsidR="00167100" w:rsidRDefault="00167100" w:rsidP="00D73A5F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присуждать   отдельные номинации.</w:t>
      </w:r>
    </w:p>
    <w:p w:rsidR="00167100" w:rsidRDefault="00167100" w:rsidP="006D2DE0">
      <w:pPr>
        <w:pStyle w:val="NoSpacing"/>
        <w:ind w:firstLine="709"/>
        <w:jc w:val="both"/>
        <w:rPr>
          <w:sz w:val="28"/>
          <w:szCs w:val="28"/>
        </w:rPr>
      </w:pPr>
      <w:r w:rsidRPr="00D73A5F">
        <w:rPr>
          <w:sz w:val="28"/>
          <w:szCs w:val="28"/>
        </w:rPr>
        <w:t>Решения жюри являются оконча</w:t>
      </w:r>
      <w:r>
        <w:rPr>
          <w:sz w:val="28"/>
          <w:szCs w:val="28"/>
        </w:rPr>
        <w:t>тельными и пересмотру не подлежа</w:t>
      </w:r>
      <w:r w:rsidRPr="00D73A5F">
        <w:rPr>
          <w:sz w:val="28"/>
          <w:szCs w:val="28"/>
        </w:rPr>
        <w:t>т.</w:t>
      </w:r>
    </w:p>
    <w:p w:rsidR="00167100" w:rsidRPr="00D73A5F" w:rsidRDefault="00167100" w:rsidP="006D2DE0">
      <w:pPr>
        <w:pStyle w:val="NoSpacing"/>
        <w:ind w:firstLine="709"/>
        <w:jc w:val="both"/>
        <w:rPr>
          <w:sz w:val="28"/>
          <w:szCs w:val="28"/>
        </w:rPr>
      </w:pPr>
    </w:p>
    <w:p w:rsidR="00167100" w:rsidRPr="00191E30" w:rsidRDefault="00167100" w:rsidP="00914411">
      <w:pPr>
        <w:pStyle w:val="NoSpacing"/>
        <w:jc w:val="right"/>
        <w:rPr>
          <w:sz w:val="22"/>
          <w:szCs w:val="22"/>
        </w:rPr>
      </w:pPr>
    </w:p>
    <w:p w:rsidR="00167100" w:rsidRDefault="00167100" w:rsidP="00914411">
      <w:pPr>
        <w:pStyle w:val="NoSpacing"/>
      </w:pPr>
    </w:p>
    <w:p w:rsidR="00167100" w:rsidRDefault="00167100" w:rsidP="0071571B">
      <w:pPr>
        <w:pStyle w:val="NoSpacing"/>
        <w:jc w:val="center"/>
        <w:rPr>
          <w:b/>
        </w:rPr>
      </w:pPr>
    </w:p>
    <w:p w:rsidR="00167100" w:rsidRDefault="00167100" w:rsidP="0071571B">
      <w:pPr>
        <w:pStyle w:val="NoSpacing"/>
        <w:jc w:val="center"/>
        <w:rPr>
          <w:b/>
        </w:rPr>
      </w:pPr>
    </w:p>
    <w:p w:rsidR="00167100" w:rsidRDefault="00167100" w:rsidP="0071571B">
      <w:pPr>
        <w:pStyle w:val="NoSpacing"/>
        <w:jc w:val="center"/>
        <w:rPr>
          <w:b/>
        </w:rPr>
      </w:pPr>
    </w:p>
    <w:p w:rsidR="00167100" w:rsidRDefault="00167100" w:rsidP="0071571B">
      <w:pPr>
        <w:pStyle w:val="NoSpacing"/>
        <w:jc w:val="center"/>
        <w:rPr>
          <w:b/>
        </w:rPr>
      </w:pPr>
      <w:r>
        <w:rPr>
          <w:b/>
        </w:rPr>
        <w:t>ЗАЯВКА- анкета</w:t>
      </w:r>
    </w:p>
    <w:p w:rsidR="00167100" w:rsidRDefault="00167100" w:rsidP="0071571B">
      <w:pPr>
        <w:pStyle w:val="NoSpacing"/>
        <w:jc w:val="center"/>
        <w:rPr>
          <w:b/>
        </w:rPr>
      </w:pPr>
      <w:r>
        <w:rPr>
          <w:b/>
        </w:rPr>
        <w:t>на участие в конкурсе-фестивале вокалистов</w:t>
      </w:r>
    </w:p>
    <w:p w:rsidR="00167100" w:rsidRDefault="00167100" w:rsidP="0071571B">
      <w:pPr>
        <w:pStyle w:val="NoSpacing"/>
        <w:jc w:val="center"/>
        <w:rPr>
          <w:b/>
        </w:rPr>
      </w:pPr>
      <w:r>
        <w:rPr>
          <w:b/>
        </w:rPr>
        <w:t>имени С. Низаметдинова</w:t>
      </w:r>
    </w:p>
    <w:p w:rsidR="00167100" w:rsidRDefault="00167100" w:rsidP="0071571B">
      <w:pPr>
        <w:pStyle w:val="NoSpacing"/>
        <w:jc w:val="right"/>
        <w:rPr>
          <w:sz w:val="22"/>
          <w:szCs w:val="22"/>
        </w:rPr>
      </w:pPr>
    </w:p>
    <w:p w:rsidR="00167100" w:rsidRDefault="00167100" w:rsidP="0071571B">
      <w:pPr>
        <w:numPr>
          <w:ilvl w:val="0"/>
          <w:numId w:val="13"/>
        </w:numPr>
        <w:tabs>
          <w:tab w:val="num" w:pos="426"/>
        </w:tabs>
        <w:ind w:left="284" w:hanging="284"/>
      </w:pPr>
      <w:r>
        <w:t>Ф.И.О. конкурсанта (полностью)_______________________________________________</w:t>
      </w:r>
    </w:p>
    <w:p w:rsidR="00167100" w:rsidRDefault="00167100" w:rsidP="0071571B">
      <w:pPr>
        <w:numPr>
          <w:ilvl w:val="0"/>
          <w:numId w:val="13"/>
        </w:numPr>
        <w:tabs>
          <w:tab w:val="num" w:pos="426"/>
        </w:tabs>
        <w:ind w:left="284" w:hanging="284"/>
      </w:pPr>
      <w:r>
        <w:t>Возраст конкурсанта (на 26 ноября 2015 года), ___________</w:t>
      </w:r>
    </w:p>
    <w:p w:rsidR="00167100" w:rsidRDefault="00167100" w:rsidP="0071571B">
      <w:pPr>
        <w:numPr>
          <w:ilvl w:val="0"/>
          <w:numId w:val="13"/>
        </w:numPr>
        <w:tabs>
          <w:tab w:val="num" w:pos="426"/>
        </w:tabs>
        <w:ind w:left="284" w:hanging="284"/>
      </w:pPr>
      <w:r>
        <w:t>Курс _________________________________________</w:t>
      </w:r>
    </w:p>
    <w:p w:rsidR="00167100" w:rsidRDefault="00167100" w:rsidP="0071571B">
      <w:pPr>
        <w:numPr>
          <w:ilvl w:val="0"/>
          <w:numId w:val="13"/>
        </w:numPr>
        <w:tabs>
          <w:tab w:val="num" w:pos="426"/>
        </w:tabs>
        <w:ind w:left="284" w:hanging="284"/>
      </w:pPr>
      <w:r w:rsidRPr="0071571B">
        <w:t>Отделение _________________________________</w:t>
      </w:r>
    </w:p>
    <w:p w:rsidR="00167100" w:rsidRPr="0071571B" w:rsidRDefault="00167100" w:rsidP="0071571B">
      <w:pPr>
        <w:numPr>
          <w:ilvl w:val="0"/>
          <w:numId w:val="13"/>
        </w:numPr>
        <w:tabs>
          <w:tab w:val="num" w:pos="426"/>
        </w:tabs>
        <w:ind w:left="284" w:hanging="284"/>
      </w:pPr>
      <w:r>
        <w:t>Номинация ___________________________</w:t>
      </w:r>
    </w:p>
    <w:p w:rsidR="00167100" w:rsidRDefault="00167100" w:rsidP="0071571B">
      <w:pPr>
        <w:numPr>
          <w:ilvl w:val="0"/>
          <w:numId w:val="13"/>
        </w:numPr>
        <w:pBdr>
          <w:bottom w:val="single" w:sz="12" w:space="8" w:color="auto"/>
        </w:pBdr>
        <w:tabs>
          <w:tab w:val="num" w:pos="426"/>
        </w:tabs>
        <w:ind w:left="284" w:hanging="284"/>
      </w:pPr>
      <w:r>
        <w:t xml:space="preserve">Ф.И.О. преподавателей (полностью), готовящих конкурсанта, почетные звания (если есть), контактный телефон (желательно, мобильный) </w:t>
      </w:r>
    </w:p>
    <w:p w:rsidR="00167100" w:rsidRDefault="00167100" w:rsidP="0071571B">
      <w:pPr>
        <w:pBdr>
          <w:bottom w:val="single" w:sz="12" w:space="8" w:color="auto"/>
        </w:pBdr>
      </w:pPr>
      <w:r>
        <w:t>________________________________________________________________________________</w:t>
      </w:r>
    </w:p>
    <w:p w:rsidR="00167100" w:rsidRDefault="00167100" w:rsidP="0071571B">
      <w:pPr>
        <w:numPr>
          <w:ilvl w:val="0"/>
          <w:numId w:val="13"/>
        </w:numPr>
        <w:pBdr>
          <w:bottom w:val="single" w:sz="12" w:space="8" w:color="auto"/>
        </w:pBdr>
        <w:tabs>
          <w:tab w:val="num" w:pos="426"/>
        </w:tabs>
        <w:ind w:left="284" w:hanging="284"/>
      </w:pPr>
      <w:r>
        <w:t xml:space="preserve">Ф.И.О. концертмейстеров (полностью), готовящих конкурсанта, почетные звания (если есть), контактный телефон (желательно, мобильный) </w:t>
      </w:r>
    </w:p>
    <w:p w:rsidR="00167100" w:rsidRDefault="00167100" w:rsidP="0071571B">
      <w:pPr>
        <w:pBdr>
          <w:bottom w:val="single" w:sz="12" w:space="8" w:color="auto"/>
        </w:pBdr>
      </w:pPr>
      <w:r>
        <w:t>________________________________________________________________________________</w:t>
      </w:r>
    </w:p>
    <w:p w:rsidR="00167100" w:rsidRDefault="00167100" w:rsidP="0071571B">
      <w:pPr>
        <w:numPr>
          <w:ilvl w:val="0"/>
          <w:numId w:val="13"/>
        </w:numPr>
        <w:pBdr>
          <w:bottom w:val="single" w:sz="12" w:space="8" w:color="auto"/>
        </w:pBdr>
        <w:tabs>
          <w:tab w:val="num" w:pos="426"/>
        </w:tabs>
        <w:ind w:left="284" w:hanging="284"/>
      </w:pPr>
      <w:r>
        <w:t xml:space="preserve">Программа выступления конкурсанта </w:t>
      </w:r>
      <w:r>
        <w:rPr>
          <w:b/>
        </w:rPr>
        <w:t>с обязательным указанием</w:t>
      </w:r>
      <w:r>
        <w:t xml:space="preserve"> </w:t>
      </w:r>
      <w:r>
        <w:rPr>
          <w:b/>
        </w:rPr>
        <w:t>инициалов</w:t>
      </w:r>
      <w:r>
        <w:t xml:space="preserve"> композитора, названия и хронометража </w:t>
      </w:r>
      <w:r>
        <w:rPr>
          <w:b/>
        </w:rPr>
        <w:t>каждого</w:t>
      </w:r>
      <w:r>
        <w:t xml:space="preserve"> произведения </w:t>
      </w:r>
    </w:p>
    <w:p w:rsidR="00167100" w:rsidRDefault="00167100" w:rsidP="0071571B">
      <w:pPr>
        <w:pBdr>
          <w:bottom w:val="single" w:sz="12" w:space="8" w:color="auto"/>
        </w:pBdr>
      </w:pPr>
      <w:r>
        <w:t>________________________________________________________________________________</w:t>
      </w:r>
    </w:p>
    <w:p w:rsidR="00167100" w:rsidRDefault="00167100" w:rsidP="0071571B">
      <w:pPr>
        <w:pBdr>
          <w:bottom w:val="single" w:sz="12" w:space="8" w:color="auto"/>
        </w:pBdr>
      </w:pPr>
      <w:r>
        <w:t>_________________________________________________</w:t>
      </w:r>
    </w:p>
    <w:p w:rsidR="00167100" w:rsidRDefault="00167100" w:rsidP="0071571B">
      <w:pPr>
        <w:pBdr>
          <w:bottom w:val="single" w:sz="12" w:space="8" w:color="auto"/>
        </w:pBdr>
      </w:pPr>
      <w:r>
        <w:t>12. Общий хронометраж выступления ___________________________________________________</w:t>
      </w:r>
    </w:p>
    <w:p w:rsidR="00167100" w:rsidRDefault="00167100" w:rsidP="0071571B">
      <w:pPr>
        <w:pBdr>
          <w:bottom w:val="single" w:sz="12" w:space="8" w:color="auto"/>
        </w:pBdr>
        <w:jc w:val="both"/>
      </w:pPr>
    </w:p>
    <w:p w:rsidR="00167100" w:rsidRDefault="00167100" w:rsidP="0071571B">
      <w:pPr>
        <w:pBdr>
          <w:bottom w:val="single" w:sz="12" w:space="8" w:color="auto"/>
        </w:pBdr>
        <w:jc w:val="both"/>
      </w:pPr>
      <w:r>
        <w:rPr>
          <w:b/>
        </w:rPr>
        <w:t>Данная заявка подтверждает согласие конкурсанта на обработку персональных данных, требующихся в процессе подготовки и проведения конкурса.</w:t>
      </w:r>
    </w:p>
    <w:p w:rsidR="00167100" w:rsidRDefault="00167100" w:rsidP="0071571B">
      <w:pPr>
        <w:ind w:left="284" w:hanging="284"/>
        <w:jc w:val="both"/>
        <w:rPr>
          <w:sz w:val="26"/>
          <w:szCs w:val="20"/>
        </w:rPr>
      </w:pPr>
    </w:p>
    <w:p w:rsidR="00167100" w:rsidRDefault="00167100" w:rsidP="0071571B">
      <w:pPr>
        <w:ind w:left="284" w:hanging="284"/>
        <w:jc w:val="both"/>
        <w:rPr>
          <w:sz w:val="26"/>
          <w:szCs w:val="20"/>
        </w:rPr>
      </w:pPr>
      <w:r>
        <w:rPr>
          <w:sz w:val="26"/>
          <w:szCs w:val="20"/>
        </w:rPr>
        <w:t>Дата                                                                                              Подпись</w:t>
      </w:r>
    </w:p>
    <w:p w:rsidR="00167100" w:rsidRDefault="00167100" w:rsidP="0071571B">
      <w:pPr>
        <w:ind w:left="284" w:hanging="284"/>
        <w:jc w:val="both"/>
        <w:rPr>
          <w:sz w:val="26"/>
          <w:szCs w:val="20"/>
        </w:rPr>
      </w:pPr>
    </w:p>
    <w:p w:rsidR="00167100" w:rsidRDefault="00167100" w:rsidP="0071571B">
      <w:pPr>
        <w:ind w:firstLine="709"/>
        <w:jc w:val="both"/>
        <w:rPr>
          <w:bCs/>
          <w:sz w:val="4"/>
          <w:szCs w:val="4"/>
        </w:rPr>
      </w:pPr>
    </w:p>
    <w:p w:rsidR="00167100" w:rsidRDefault="00167100" w:rsidP="0071571B">
      <w:pPr>
        <w:ind w:left="284"/>
        <w:jc w:val="both"/>
        <w:rPr>
          <w:b/>
          <w:bCs/>
        </w:rPr>
      </w:pPr>
    </w:p>
    <w:p w:rsidR="00167100" w:rsidRDefault="00167100" w:rsidP="0071571B">
      <w:pPr>
        <w:pStyle w:val="NoSpacing"/>
        <w:jc w:val="center"/>
        <w:rPr>
          <w:b/>
          <w:sz w:val="28"/>
          <w:szCs w:val="28"/>
        </w:rPr>
        <w:sectPr w:rsidR="00167100" w:rsidSect="00951771">
          <w:footerReference w:type="default" r:id="rId9"/>
          <w:footerReference w:type="first" r:id="rId10"/>
          <w:pgSz w:w="11906" w:h="16838"/>
          <w:pgMar w:top="360" w:right="851" w:bottom="180" w:left="1418" w:header="709" w:footer="709" w:gutter="0"/>
          <w:cols w:space="708"/>
          <w:titlePg/>
          <w:docGrid w:linePitch="360"/>
        </w:sectPr>
      </w:pPr>
    </w:p>
    <w:p w:rsidR="00167100" w:rsidRDefault="00167100" w:rsidP="0071571B">
      <w:pPr>
        <w:ind w:right="-1"/>
        <w:jc w:val="center"/>
        <w:rPr>
          <w:b/>
          <w:i/>
        </w:rPr>
      </w:pPr>
      <w:r>
        <w:rPr>
          <w:b/>
          <w:bCs/>
          <w:i/>
        </w:rPr>
        <w:t>СВОДНАЯ ЗАЯВКА</w:t>
      </w:r>
    </w:p>
    <w:p w:rsidR="00167100" w:rsidRDefault="00167100" w:rsidP="0071571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 конкурсе-фестивале вокалистов имени  Салавата Низаметдинова.</w:t>
      </w:r>
    </w:p>
    <w:p w:rsidR="00167100" w:rsidRDefault="00167100" w:rsidP="0071571B">
      <w:pPr>
        <w:pStyle w:val="NoSpacing"/>
        <w:jc w:val="center"/>
        <w:rPr>
          <w:b/>
          <w:sz w:val="28"/>
          <w:szCs w:val="28"/>
        </w:rPr>
      </w:pPr>
    </w:p>
    <w:p w:rsidR="00167100" w:rsidRDefault="00167100" w:rsidP="0071571B">
      <w:pPr>
        <w:ind w:right="-1"/>
        <w:jc w:val="center"/>
        <w:rPr>
          <w:b/>
          <w:i/>
          <w:sz w:val="26"/>
          <w:szCs w:val="26"/>
        </w:rPr>
      </w:pPr>
    </w:p>
    <w:p w:rsidR="00167100" w:rsidRDefault="00167100" w:rsidP="0071571B">
      <w:pPr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2"/>
        <w:gridCol w:w="1398"/>
        <w:gridCol w:w="720"/>
        <w:gridCol w:w="1169"/>
        <w:gridCol w:w="1272"/>
        <w:gridCol w:w="1282"/>
        <w:gridCol w:w="5066"/>
        <w:gridCol w:w="1281"/>
        <w:gridCol w:w="1281"/>
      </w:tblGrid>
      <w:tr w:rsidR="00167100" w:rsidTr="0071571B">
        <w:tc>
          <w:tcPr>
            <w:tcW w:w="1482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Ф.И.О. конкурсанта</w:t>
            </w:r>
          </w:p>
        </w:tc>
        <w:tc>
          <w:tcPr>
            <w:tcW w:w="1398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Отделение</w:t>
            </w:r>
          </w:p>
        </w:tc>
        <w:tc>
          <w:tcPr>
            <w:tcW w:w="720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курс</w:t>
            </w:r>
          </w:p>
        </w:tc>
        <w:tc>
          <w:tcPr>
            <w:tcW w:w="1169" w:type="dxa"/>
          </w:tcPr>
          <w:p w:rsidR="00167100" w:rsidRDefault="00167100" w:rsidP="0017772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Номинация,</w:t>
            </w:r>
          </w:p>
          <w:p w:rsidR="00167100" w:rsidRDefault="00167100" w:rsidP="0017772C">
            <w:pPr>
              <w:ind w:left="-108" w:right="-108"/>
              <w:jc w:val="center"/>
            </w:pPr>
            <w:r>
              <w:t>вокал</w:t>
            </w:r>
          </w:p>
        </w:tc>
        <w:tc>
          <w:tcPr>
            <w:tcW w:w="1272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Ф.И.О. преподавателя</w:t>
            </w:r>
          </w:p>
        </w:tc>
        <w:tc>
          <w:tcPr>
            <w:tcW w:w="1282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Ф.И.О. концертмейстера</w:t>
            </w:r>
          </w:p>
        </w:tc>
        <w:tc>
          <w:tcPr>
            <w:tcW w:w="5066" w:type="dxa"/>
          </w:tcPr>
          <w:p w:rsidR="00167100" w:rsidRDefault="00167100" w:rsidP="0017772C">
            <w:pPr>
              <w:ind w:left="-108" w:right="-108"/>
              <w:jc w:val="both"/>
            </w:pPr>
            <w:r>
              <w:rPr>
                <w:sz w:val="20"/>
                <w:szCs w:val="20"/>
              </w:rPr>
              <w:t>Программа конкурсного выступления (автор, название произведения)</w:t>
            </w:r>
          </w:p>
        </w:tc>
        <w:tc>
          <w:tcPr>
            <w:tcW w:w="1281" w:type="dxa"/>
          </w:tcPr>
          <w:p w:rsidR="00167100" w:rsidRDefault="00167100" w:rsidP="0017772C">
            <w:pPr>
              <w:ind w:left="-108" w:right="-108"/>
              <w:jc w:val="both"/>
            </w:pPr>
            <w:r>
              <w:rPr>
                <w:sz w:val="20"/>
                <w:szCs w:val="20"/>
              </w:rPr>
              <w:t>Хронометраж каждого произведения</w:t>
            </w:r>
          </w:p>
        </w:tc>
        <w:tc>
          <w:tcPr>
            <w:tcW w:w="1281" w:type="dxa"/>
          </w:tcPr>
          <w:p w:rsidR="00167100" w:rsidRDefault="00167100" w:rsidP="0017772C">
            <w:pPr>
              <w:ind w:left="-108" w:right="-108"/>
              <w:jc w:val="both"/>
            </w:pPr>
            <w:r>
              <w:rPr>
                <w:sz w:val="20"/>
                <w:szCs w:val="20"/>
              </w:rPr>
              <w:t>Общее время выступления</w:t>
            </w:r>
          </w:p>
        </w:tc>
      </w:tr>
      <w:tr w:rsidR="00167100" w:rsidTr="0071571B">
        <w:tc>
          <w:tcPr>
            <w:tcW w:w="1482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Иванов Иван</w:t>
            </w:r>
          </w:p>
        </w:tc>
        <w:tc>
          <w:tcPr>
            <w:tcW w:w="1398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ВИ</w:t>
            </w:r>
          </w:p>
        </w:tc>
        <w:tc>
          <w:tcPr>
            <w:tcW w:w="720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1</w:t>
            </w:r>
          </w:p>
          <w:p w:rsidR="00167100" w:rsidRDefault="00167100" w:rsidP="0017772C">
            <w:pPr>
              <w:ind w:left="-108" w:right="-108"/>
              <w:jc w:val="center"/>
            </w:pPr>
          </w:p>
        </w:tc>
        <w:tc>
          <w:tcPr>
            <w:tcW w:w="1169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академический</w:t>
            </w:r>
          </w:p>
        </w:tc>
        <w:tc>
          <w:tcPr>
            <w:tcW w:w="1272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Петров Пётр Петрович</w:t>
            </w:r>
          </w:p>
        </w:tc>
        <w:tc>
          <w:tcPr>
            <w:tcW w:w="1282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Сидоров Сидор Сидорович</w:t>
            </w:r>
          </w:p>
        </w:tc>
        <w:tc>
          <w:tcPr>
            <w:tcW w:w="5066" w:type="dxa"/>
          </w:tcPr>
          <w:p w:rsidR="00167100" w:rsidRDefault="00167100" w:rsidP="0017772C">
            <w:pPr>
              <w:ind w:right="-108"/>
            </w:pPr>
            <w:r>
              <w:t xml:space="preserve">1. Муз. С.Низаметдинова, сл. Р. Сафина «Скажи лишь слово...» </w:t>
            </w:r>
          </w:p>
          <w:p w:rsidR="00167100" w:rsidRDefault="00167100" w:rsidP="0017772C">
            <w:pPr>
              <w:ind w:right="-108"/>
            </w:pPr>
            <w:r>
              <w:t>2.Муз. Р. Мидиярова, сл. Н. Акмалова «Ним</w:t>
            </w:r>
            <w:bookmarkStart w:id="0" w:name="_GoBack"/>
            <w:r>
              <w:t>ә</w:t>
            </w:r>
            <w:bookmarkEnd w:id="0"/>
            <w:r>
              <w:t xml:space="preserve"> булды миңә?»</w:t>
            </w:r>
          </w:p>
        </w:tc>
        <w:tc>
          <w:tcPr>
            <w:tcW w:w="1281" w:type="dxa"/>
          </w:tcPr>
          <w:p w:rsidR="00167100" w:rsidRDefault="00167100" w:rsidP="0017772C">
            <w:pPr>
              <w:ind w:right="-108"/>
            </w:pPr>
            <w:r>
              <w:t>4:00</w:t>
            </w:r>
          </w:p>
          <w:p w:rsidR="00167100" w:rsidRDefault="00167100" w:rsidP="0017772C">
            <w:pPr>
              <w:ind w:right="-108"/>
            </w:pPr>
          </w:p>
          <w:p w:rsidR="00167100" w:rsidRDefault="00167100" w:rsidP="0017772C">
            <w:pPr>
              <w:ind w:right="-108"/>
            </w:pPr>
            <w:r>
              <w:t>4:35</w:t>
            </w:r>
          </w:p>
        </w:tc>
        <w:tc>
          <w:tcPr>
            <w:tcW w:w="1281" w:type="dxa"/>
          </w:tcPr>
          <w:p w:rsidR="00167100" w:rsidRDefault="00167100" w:rsidP="0017772C">
            <w:pPr>
              <w:ind w:left="-108" w:right="-108"/>
              <w:jc w:val="both"/>
            </w:pPr>
            <w:r>
              <w:t>8:35</w:t>
            </w:r>
          </w:p>
        </w:tc>
      </w:tr>
      <w:tr w:rsidR="00167100" w:rsidTr="0071571B">
        <w:tc>
          <w:tcPr>
            <w:tcW w:w="1482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Иванов Иван</w:t>
            </w:r>
          </w:p>
        </w:tc>
        <w:tc>
          <w:tcPr>
            <w:tcW w:w="1398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ОДУИ</w:t>
            </w:r>
          </w:p>
        </w:tc>
        <w:tc>
          <w:tcPr>
            <w:tcW w:w="720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3</w:t>
            </w:r>
          </w:p>
          <w:p w:rsidR="00167100" w:rsidRDefault="00167100" w:rsidP="0017772C">
            <w:pPr>
              <w:ind w:left="-108" w:right="-108"/>
              <w:jc w:val="center"/>
            </w:pPr>
          </w:p>
        </w:tc>
        <w:tc>
          <w:tcPr>
            <w:tcW w:w="1169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эстрадный</w:t>
            </w:r>
          </w:p>
        </w:tc>
        <w:tc>
          <w:tcPr>
            <w:tcW w:w="1272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Петров Пётр Петрович</w:t>
            </w:r>
          </w:p>
        </w:tc>
        <w:tc>
          <w:tcPr>
            <w:tcW w:w="1282" w:type="dxa"/>
          </w:tcPr>
          <w:p w:rsidR="00167100" w:rsidRDefault="00167100" w:rsidP="0017772C">
            <w:pPr>
              <w:ind w:left="-108" w:right="-108"/>
              <w:jc w:val="center"/>
            </w:pPr>
            <w:r>
              <w:t>фонограмма</w:t>
            </w:r>
          </w:p>
        </w:tc>
        <w:tc>
          <w:tcPr>
            <w:tcW w:w="5066" w:type="dxa"/>
          </w:tcPr>
          <w:p w:rsidR="00167100" w:rsidRDefault="00167100" w:rsidP="0017772C">
            <w:pPr>
              <w:ind w:right="-108"/>
            </w:pPr>
            <w:r>
              <w:t xml:space="preserve">1.Муз. С.Низаметдинова, сл. Р. Сафина «Скажи лишь слово...» </w:t>
            </w:r>
          </w:p>
          <w:p w:rsidR="00167100" w:rsidRDefault="00167100" w:rsidP="0017772C">
            <w:pPr>
              <w:ind w:right="-108"/>
            </w:pPr>
            <w:r>
              <w:t>2.Муз. Р. Мидиярова, сл. Н. Акмалова «Нимә булды миңә?»</w:t>
            </w:r>
          </w:p>
        </w:tc>
        <w:tc>
          <w:tcPr>
            <w:tcW w:w="1281" w:type="dxa"/>
          </w:tcPr>
          <w:p w:rsidR="00167100" w:rsidRDefault="00167100" w:rsidP="0017772C">
            <w:pPr>
              <w:ind w:right="-108"/>
            </w:pPr>
            <w:r>
              <w:t>4:00</w:t>
            </w:r>
          </w:p>
          <w:p w:rsidR="00167100" w:rsidRDefault="00167100" w:rsidP="0017772C">
            <w:pPr>
              <w:ind w:right="-108"/>
            </w:pPr>
          </w:p>
          <w:p w:rsidR="00167100" w:rsidRDefault="00167100" w:rsidP="0017772C">
            <w:pPr>
              <w:ind w:right="-108"/>
            </w:pPr>
            <w:r>
              <w:t>4:35</w:t>
            </w:r>
          </w:p>
        </w:tc>
        <w:tc>
          <w:tcPr>
            <w:tcW w:w="1281" w:type="dxa"/>
          </w:tcPr>
          <w:p w:rsidR="00167100" w:rsidRDefault="00167100" w:rsidP="0017772C">
            <w:pPr>
              <w:ind w:left="-108" w:right="-108"/>
              <w:jc w:val="both"/>
            </w:pPr>
            <w:r>
              <w:t>8:35</w:t>
            </w:r>
          </w:p>
        </w:tc>
      </w:tr>
    </w:tbl>
    <w:p w:rsidR="00167100" w:rsidRDefault="00167100" w:rsidP="0071571B">
      <w:pPr>
        <w:pStyle w:val="NoSpacing"/>
        <w:jc w:val="right"/>
        <w:rPr>
          <w:sz w:val="22"/>
          <w:szCs w:val="22"/>
        </w:rPr>
      </w:pPr>
    </w:p>
    <w:p w:rsidR="00167100" w:rsidRDefault="00167100" w:rsidP="0071571B">
      <w:pPr>
        <w:pStyle w:val="NoSpacing"/>
        <w:jc w:val="right"/>
        <w:rPr>
          <w:sz w:val="22"/>
          <w:szCs w:val="22"/>
        </w:rPr>
      </w:pPr>
    </w:p>
    <w:p w:rsidR="00167100" w:rsidRDefault="00167100" w:rsidP="0071571B">
      <w:pPr>
        <w:pStyle w:val="NoSpacing"/>
        <w:jc w:val="right"/>
        <w:rPr>
          <w:sz w:val="22"/>
          <w:szCs w:val="22"/>
        </w:rPr>
      </w:pPr>
    </w:p>
    <w:p w:rsidR="00167100" w:rsidRDefault="00167100" w:rsidP="0071571B">
      <w:pPr>
        <w:pStyle w:val="NoSpacing"/>
        <w:jc w:val="right"/>
        <w:rPr>
          <w:sz w:val="22"/>
          <w:szCs w:val="22"/>
        </w:rPr>
      </w:pPr>
    </w:p>
    <w:p w:rsidR="00167100" w:rsidRDefault="00167100" w:rsidP="0071571B">
      <w:pPr>
        <w:pStyle w:val="NoSpacing"/>
        <w:jc w:val="right"/>
        <w:rPr>
          <w:sz w:val="22"/>
          <w:szCs w:val="22"/>
        </w:rPr>
      </w:pPr>
    </w:p>
    <w:p w:rsidR="00167100" w:rsidRDefault="00167100" w:rsidP="0071571B">
      <w:pPr>
        <w:pStyle w:val="NoSpacing"/>
        <w:jc w:val="right"/>
        <w:rPr>
          <w:sz w:val="22"/>
          <w:szCs w:val="22"/>
        </w:rPr>
      </w:pPr>
    </w:p>
    <w:p w:rsidR="00167100" w:rsidRPr="00726E17" w:rsidRDefault="00167100" w:rsidP="00914411">
      <w:pPr>
        <w:pStyle w:val="NoSpacing"/>
      </w:pPr>
    </w:p>
    <w:sectPr w:rsidR="00167100" w:rsidRPr="00726E17" w:rsidSect="0071571B">
      <w:pgSz w:w="16838" w:h="11906" w:orient="landscape"/>
      <w:pgMar w:top="1418" w:right="357" w:bottom="851" w:left="23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100" w:rsidRDefault="00167100" w:rsidP="00191E30">
      <w:r>
        <w:separator/>
      </w:r>
    </w:p>
  </w:endnote>
  <w:endnote w:type="continuationSeparator" w:id="0">
    <w:p w:rsidR="00167100" w:rsidRDefault="00167100" w:rsidP="00191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00" w:rsidRDefault="00167100">
    <w:pPr>
      <w:pStyle w:val="Footer"/>
      <w:jc w:val="right"/>
    </w:pPr>
  </w:p>
  <w:p w:rsidR="00167100" w:rsidRDefault="001671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00" w:rsidRDefault="00167100">
    <w:pPr>
      <w:pStyle w:val="Footer"/>
      <w:jc w:val="right"/>
    </w:pPr>
  </w:p>
  <w:p w:rsidR="00167100" w:rsidRDefault="001671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100" w:rsidRDefault="00167100" w:rsidP="00191E30">
      <w:r>
        <w:separator/>
      </w:r>
    </w:p>
  </w:footnote>
  <w:footnote w:type="continuationSeparator" w:id="0">
    <w:p w:rsidR="00167100" w:rsidRDefault="00167100" w:rsidP="00191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09A"/>
    <w:multiLevelType w:val="multilevel"/>
    <w:tmpl w:val="7552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C6602"/>
    <w:multiLevelType w:val="hybridMultilevel"/>
    <w:tmpl w:val="63868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A1974"/>
    <w:multiLevelType w:val="hybridMultilevel"/>
    <w:tmpl w:val="4DE0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402AF"/>
    <w:multiLevelType w:val="hybridMultilevel"/>
    <w:tmpl w:val="22AC7DE6"/>
    <w:lvl w:ilvl="0" w:tplc="BFBC4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060C85"/>
    <w:multiLevelType w:val="hybridMultilevel"/>
    <w:tmpl w:val="BC02179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DCF1AD1"/>
    <w:multiLevelType w:val="hybridMultilevel"/>
    <w:tmpl w:val="DFDA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927C7"/>
    <w:multiLevelType w:val="hybridMultilevel"/>
    <w:tmpl w:val="DE504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36228"/>
    <w:multiLevelType w:val="hybridMultilevel"/>
    <w:tmpl w:val="CDFA63F2"/>
    <w:lvl w:ilvl="0" w:tplc="BFBC4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C35873"/>
    <w:multiLevelType w:val="hybridMultilevel"/>
    <w:tmpl w:val="F76EF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C3033C"/>
    <w:multiLevelType w:val="hybridMultilevel"/>
    <w:tmpl w:val="9926DD6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B71021D"/>
    <w:multiLevelType w:val="hybridMultilevel"/>
    <w:tmpl w:val="B53A28FC"/>
    <w:lvl w:ilvl="0" w:tplc="C4CA07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A1160C"/>
    <w:multiLevelType w:val="hybridMultilevel"/>
    <w:tmpl w:val="A2C02A7C"/>
    <w:lvl w:ilvl="0" w:tplc="4F3C2D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F546CB"/>
    <w:multiLevelType w:val="hybridMultilevel"/>
    <w:tmpl w:val="44029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3F6"/>
    <w:rsid w:val="000364F1"/>
    <w:rsid w:val="00053CDF"/>
    <w:rsid w:val="00053FC1"/>
    <w:rsid w:val="00060C5C"/>
    <w:rsid w:val="0008732E"/>
    <w:rsid w:val="000B4B85"/>
    <w:rsid w:val="000F7F15"/>
    <w:rsid w:val="00123FD7"/>
    <w:rsid w:val="00125CE7"/>
    <w:rsid w:val="00137747"/>
    <w:rsid w:val="00140E43"/>
    <w:rsid w:val="00147EF8"/>
    <w:rsid w:val="0016547D"/>
    <w:rsid w:val="00167100"/>
    <w:rsid w:val="0017772C"/>
    <w:rsid w:val="00183ABE"/>
    <w:rsid w:val="00191E30"/>
    <w:rsid w:val="001B1C96"/>
    <w:rsid w:val="001D3382"/>
    <w:rsid w:val="001D3B38"/>
    <w:rsid w:val="001D6F88"/>
    <w:rsid w:val="002061CB"/>
    <w:rsid w:val="00275B44"/>
    <w:rsid w:val="00291779"/>
    <w:rsid w:val="002960ED"/>
    <w:rsid w:val="002A21D2"/>
    <w:rsid w:val="002A3D71"/>
    <w:rsid w:val="002E6BA3"/>
    <w:rsid w:val="002F4162"/>
    <w:rsid w:val="0031223F"/>
    <w:rsid w:val="00344476"/>
    <w:rsid w:val="003478D2"/>
    <w:rsid w:val="003603EE"/>
    <w:rsid w:val="003807F3"/>
    <w:rsid w:val="00380BBA"/>
    <w:rsid w:val="0038548A"/>
    <w:rsid w:val="003D277D"/>
    <w:rsid w:val="0041064D"/>
    <w:rsid w:val="00423518"/>
    <w:rsid w:val="00434D7E"/>
    <w:rsid w:val="00435032"/>
    <w:rsid w:val="00437D60"/>
    <w:rsid w:val="00442497"/>
    <w:rsid w:val="00442F39"/>
    <w:rsid w:val="00445C12"/>
    <w:rsid w:val="00494C26"/>
    <w:rsid w:val="004C0B62"/>
    <w:rsid w:val="005036E3"/>
    <w:rsid w:val="005137F2"/>
    <w:rsid w:val="00544ACF"/>
    <w:rsid w:val="00547EF8"/>
    <w:rsid w:val="00554346"/>
    <w:rsid w:val="005632EA"/>
    <w:rsid w:val="00571976"/>
    <w:rsid w:val="00581298"/>
    <w:rsid w:val="005A6345"/>
    <w:rsid w:val="005B10BB"/>
    <w:rsid w:val="005B1E0A"/>
    <w:rsid w:val="005D607C"/>
    <w:rsid w:val="005D78C9"/>
    <w:rsid w:val="005E547C"/>
    <w:rsid w:val="0060432F"/>
    <w:rsid w:val="00616F60"/>
    <w:rsid w:val="00624A4E"/>
    <w:rsid w:val="00632CFA"/>
    <w:rsid w:val="0063390E"/>
    <w:rsid w:val="0063537C"/>
    <w:rsid w:val="00652F04"/>
    <w:rsid w:val="00666370"/>
    <w:rsid w:val="00684881"/>
    <w:rsid w:val="00690C96"/>
    <w:rsid w:val="006A241A"/>
    <w:rsid w:val="006B3BCD"/>
    <w:rsid w:val="006C1BFC"/>
    <w:rsid w:val="006D2DE0"/>
    <w:rsid w:val="006E2A95"/>
    <w:rsid w:val="006F3241"/>
    <w:rsid w:val="007039EC"/>
    <w:rsid w:val="00704CFA"/>
    <w:rsid w:val="00713BDC"/>
    <w:rsid w:val="0071571B"/>
    <w:rsid w:val="00724288"/>
    <w:rsid w:val="00726E17"/>
    <w:rsid w:val="00740F9D"/>
    <w:rsid w:val="00757887"/>
    <w:rsid w:val="00835861"/>
    <w:rsid w:val="008412FB"/>
    <w:rsid w:val="00846B2F"/>
    <w:rsid w:val="00854CEE"/>
    <w:rsid w:val="008C0390"/>
    <w:rsid w:val="008E4B49"/>
    <w:rsid w:val="008F4C5C"/>
    <w:rsid w:val="00906DD1"/>
    <w:rsid w:val="00914411"/>
    <w:rsid w:val="0093615D"/>
    <w:rsid w:val="00951771"/>
    <w:rsid w:val="00956692"/>
    <w:rsid w:val="00963B02"/>
    <w:rsid w:val="009736FE"/>
    <w:rsid w:val="009738C1"/>
    <w:rsid w:val="009867A4"/>
    <w:rsid w:val="009E3EBD"/>
    <w:rsid w:val="009E49F2"/>
    <w:rsid w:val="00A02BFD"/>
    <w:rsid w:val="00A11A2D"/>
    <w:rsid w:val="00A24267"/>
    <w:rsid w:val="00A35AAA"/>
    <w:rsid w:val="00A718BC"/>
    <w:rsid w:val="00A733F1"/>
    <w:rsid w:val="00AB7C85"/>
    <w:rsid w:val="00B074BF"/>
    <w:rsid w:val="00B33261"/>
    <w:rsid w:val="00B64484"/>
    <w:rsid w:val="00BB3382"/>
    <w:rsid w:val="00BD508F"/>
    <w:rsid w:val="00BF6BEB"/>
    <w:rsid w:val="00C107D4"/>
    <w:rsid w:val="00C32BCE"/>
    <w:rsid w:val="00C57336"/>
    <w:rsid w:val="00C61B37"/>
    <w:rsid w:val="00C83F7F"/>
    <w:rsid w:val="00C97D52"/>
    <w:rsid w:val="00CA14CF"/>
    <w:rsid w:val="00D20491"/>
    <w:rsid w:val="00D2127C"/>
    <w:rsid w:val="00D41371"/>
    <w:rsid w:val="00D524BC"/>
    <w:rsid w:val="00D73A5F"/>
    <w:rsid w:val="00D75760"/>
    <w:rsid w:val="00DA18BD"/>
    <w:rsid w:val="00DB6063"/>
    <w:rsid w:val="00DB70B8"/>
    <w:rsid w:val="00E124F7"/>
    <w:rsid w:val="00E1617F"/>
    <w:rsid w:val="00E41734"/>
    <w:rsid w:val="00E8770A"/>
    <w:rsid w:val="00EA0854"/>
    <w:rsid w:val="00EA1FC4"/>
    <w:rsid w:val="00EB14EF"/>
    <w:rsid w:val="00EB1739"/>
    <w:rsid w:val="00EF7435"/>
    <w:rsid w:val="00F06DE8"/>
    <w:rsid w:val="00F153F6"/>
    <w:rsid w:val="00F755A1"/>
    <w:rsid w:val="00F759E7"/>
    <w:rsid w:val="00F76397"/>
    <w:rsid w:val="00FA4409"/>
    <w:rsid w:val="00FB668A"/>
    <w:rsid w:val="00FB7508"/>
    <w:rsid w:val="00FC266D"/>
    <w:rsid w:val="00FE6FEB"/>
    <w:rsid w:val="00FF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4288"/>
    <w:pPr>
      <w:keepNext/>
      <w:jc w:val="both"/>
      <w:outlineLvl w:val="0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724288"/>
    <w:pPr>
      <w:ind w:left="5664"/>
    </w:pPr>
    <w:rPr>
      <w:b/>
      <w:bCs/>
      <w:i/>
      <w:i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06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16F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rsid w:val="003D277D"/>
    <w:pPr>
      <w:jc w:val="center"/>
    </w:pPr>
    <w:rPr>
      <w:b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NoSpacing">
    <w:name w:val="No Spacing"/>
    <w:uiPriority w:val="99"/>
    <w:qFormat/>
    <w:rsid w:val="0016547D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91E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1E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1E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1E30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EF743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1571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etodist_ukiik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336</TotalTime>
  <Pages>3</Pages>
  <Words>625</Words>
  <Characters>3563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 «Утверждаю»                      </dc:title>
  <dc:subject/>
  <dc:creator>Владелец</dc:creator>
  <cp:keywords/>
  <dc:description/>
  <cp:lastModifiedBy>Воронина ЕВ</cp:lastModifiedBy>
  <cp:revision>6</cp:revision>
  <cp:lastPrinted>2015-11-02T10:12:00Z</cp:lastPrinted>
  <dcterms:created xsi:type="dcterms:W3CDTF">2015-10-08T10:18:00Z</dcterms:created>
  <dcterms:modified xsi:type="dcterms:W3CDTF">2015-11-02T10:13:00Z</dcterms:modified>
</cp:coreProperties>
</file>