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90F" w:rsidRDefault="0025190F" w:rsidP="0025190F">
      <w:pPr>
        <w:pStyle w:val="a4"/>
        <w:numPr>
          <w:ilvl w:val="0"/>
          <w:numId w:val="1"/>
        </w:numPr>
        <w:shd w:val="clear" w:color="auto" w:fill="FFFFFF"/>
        <w:spacing w:after="0" w:line="405" w:lineRule="atLeast"/>
        <w:ind w:right="150"/>
        <w:jc w:val="center"/>
        <w:outlineLvl w:val="0"/>
        <w:rPr>
          <w:rFonts w:ascii="Times New Roman" w:eastAsia="Times New Roman" w:hAnsi="Times New Roman" w:cs="Times New Roman"/>
          <w:b/>
          <w:bCs/>
          <w:color w:val="1F497D" w:themeColor="text2"/>
          <w:kern w:val="36"/>
          <w:sz w:val="32"/>
          <w:szCs w:val="32"/>
        </w:rPr>
      </w:pPr>
      <w:proofErr w:type="spellStart"/>
      <w:r>
        <w:rPr>
          <w:rFonts w:ascii="Times New Roman" w:eastAsia="Times New Roman" w:hAnsi="Times New Roman" w:cs="Times New Roman"/>
          <w:b/>
          <w:bCs/>
          <w:color w:val="1F497D" w:themeColor="text2"/>
          <w:kern w:val="36"/>
          <w:sz w:val="32"/>
          <w:szCs w:val="32"/>
        </w:rPr>
        <w:t>Бикчентаев</w:t>
      </w:r>
      <w:proofErr w:type="spellEnd"/>
      <w:r>
        <w:rPr>
          <w:rFonts w:ascii="Times New Roman" w:eastAsia="Times New Roman" w:hAnsi="Times New Roman" w:cs="Times New Roman"/>
          <w:b/>
          <w:bCs/>
          <w:color w:val="1F497D" w:themeColor="text2"/>
          <w:kern w:val="36"/>
          <w:sz w:val="32"/>
          <w:szCs w:val="32"/>
        </w:rPr>
        <w:t xml:space="preserve"> </w:t>
      </w:r>
      <w:proofErr w:type="gramStart"/>
      <w:r>
        <w:rPr>
          <w:rFonts w:ascii="Times New Roman" w:eastAsia="Times New Roman" w:hAnsi="Times New Roman" w:cs="Times New Roman"/>
          <w:b/>
          <w:bCs/>
          <w:color w:val="1F497D" w:themeColor="text2"/>
          <w:kern w:val="36"/>
          <w:sz w:val="32"/>
          <w:szCs w:val="32"/>
        </w:rPr>
        <w:t>А.</w:t>
      </w:r>
      <w:proofErr w:type="gramEnd"/>
      <w:r>
        <w:rPr>
          <w:rFonts w:ascii="Times New Roman" w:eastAsia="Times New Roman" w:hAnsi="Times New Roman" w:cs="Times New Roman"/>
          <w:b/>
          <w:bCs/>
          <w:color w:val="1F497D" w:themeColor="text2"/>
          <w:kern w:val="36"/>
          <w:sz w:val="32"/>
          <w:szCs w:val="32"/>
        </w:rPr>
        <w:t xml:space="preserve"> Сколько тебе лет, комиссар?</w:t>
      </w:r>
    </w:p>
    <w:p w:rsidR="00DF595B" w:rsidRDefault="00DF595B" w:rsidP="00DF595B">
      <w:pPr>
        <w:pStyle w:val="a4"/>
        <w:shd w:val="clear" w:color="auto" w:fill="FFFFFF"/>
        <w:spacing w:after="0" w:line="405" w:lineRule="atLeast"/>
        <w:ind w:right="150"/>
        <w:outlineLvl w:val="0"/>
        <w:rPr>
          <w:rFonts w:ascii="Times New Roman" w:eastAsia="Times New Roman" w:hAnsi="Times New Roman" w:cs="Times New Roman"/>
          <w:b/>
          <w:bCs/>
          <w:color w:val="1F497D" w:themeColor="text2"/>
          <w:kern w:val="36"/>
          <w:sz w:val="32"/>
          <w:szCs w:val="32"/>
        </w:rPr>
      </w:pPr>
    </w:p>
    <w:p w:rsidR="0025190F" w:rsidRDefault="0025190F" w:rsidP="0025190F">
      <w:pPr>
        <w:pStyle w:val="a4"/>
        <w:shd w:val="clear" w:color="auto" w:fill="FFFFFF"/>
        <w:spacing w:after="0" w:line="405" w:lineRule="atLeast"/>
        <w:ind w:right="150"/>
        <w:jc w:val="center"/>
        <w:outlineLvl w:val="0"/>
        <w:rPr>
          <w:rFonts w:ascii="Times New Roman" w:eastAsia="Times New Roman" w:hAnsi="Times New Roman" w:cs="Times New Roman"/>
          <w:b/>
          <w:bCs/>
          <w:color w:val="1F497D" w:themeColor="text2"/>
          <w:kern w:val="36"/>
          <w:sz w:val="32"/>
          <w:szCs w:val="32"/>
        </w:rPr>
      </w:pPr>
      <w:r>
        <w:rPr>
          <w:noProof/>
        </w:rPr>
        <w:drawing>
          <wp:inline distT="0" distB="0" distL="0" distR="0">
            <wp:extent cx="2790825" cy="3829050"/>
            <wp:effectExtent l="19050" t="0" r="9525" b="0"/>
            <wp:docPr id="10" name="Рисунок 10" descr="https://im0-tub-ru.yandex.net/i?id=c60413778b390aa087f503272a755946-sr&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0-tub-ru.yandex.net/i?id=c60413778b390aa087f503272a755946-sr&amp;n=13"/>
                    <pic:cNvPicPr>
                      <a:picLocks noChangeAspect="1" noChangeArrowheads="1"/>
                    </pic:cNvPicPr>
                  </pic:nvPicPr>
                  <pic:blipFill>
                    <a:blip r:embed="rId5"/>
                    <a:srcRect/>
                    <a:stretch>
                      <a:fillRect/>
                    </a:stretch>
                  </pic:blipFill>
                  <pic:spPr bwMode="auto">
                    <a:xfrm>
                      <a:off x="0" y="0"/>
                      <a:ext cx="2790825" cy="3829050"/>
                    </a:xfrm>
                    <a:prstGeom prst="rect">
                      <a:avLst/>
                    </a:prstGeom>
                    <a:noFill/>
                    <a:ln w="9525">
                      <a:noFill/>
                      <a:miter lim="800000"/>
                      <a:headEnd/>
                      <a:tailEnd/>
                    </a:ln>
                  </pic:spPr>
                </pic:pic>
              </a:graphicData>
            </a:graphic>
          </wp:inline>
        </w:drawing>
      </w:r>
    </w:p>
    <w:p w:rsidR="00DF595B" w:rsidRDefault="00DF595B" w:rsidP="0025190F">
      <w:pPr>
        <w:pStyle w:val="a4"/>
        <w:shd w:val="clear" w:color="auto" w:fill="FFFFFF"/>
        <w:spacing w:after="0" w:line="405" w:lineRule="atLeast"/>
        <w:ind w:right="150"/>
        <w:jc w:val="center"/>
        <w:outlineLvl w:val="0"/>
        <w:rPr>
          <w:rFonts w:ascii="Times New Roman" w:eastAsia="Times New Roman" w:hAnsi="Times New Roman" w:cs="Times New Roman"/>
          <w:b/>
          <w:bCs/>
          <w:color w:val="1F497D" w:themeColor="text2"/>
          <w:kern w:val="36"/>
          <w:sz w:val="32"/>
          <w:szCs w:val="32"/>
        </w:rPr>
      </w:pPr>
    </w:p>
    <w:p w:rsidR="0025190F" w:rsidRDefault="0025190F" w:rsidP="0025190F">
      <w:pPr>
        <w:pStyle w:val="a4"/>
        <w:shd w:val="clear" w:color="auto" w:fill="FFFFFF"/>
        <w:spacing w:after="0" w:line="405" w:lineRule="atLeast"/>
        <w:ind w:right="150" w:firstLine="696"/>
        <w:jc w:val="both"/>
        <w:outlineLvl w:val="0"/>
        <w:rPr>
          <w:rFonts w:ascii="Times New Roman" w:hAnsi="Times New Roman" w:cs="Times New Roman"/>
          <w:color w:val="000000" w:themeColor="text1"/>
          <w:sz w:val="28"/>
          <w:szCs w:val="28"/>
          <w:shd w:val="clear" w:color="auto" w:fill="FFFFFF"/>
        </w:rPr>
      </w:pPr>
      <w:r>
        <w:rPr>
          <w:rFonts w:ascii="Arial" w:hAnsi="Arial" w:cs="Arial"/>
          <w:color w:val="333333"/>
          <w:sz w:val="20"/>
          <w:szCs w:val="20"/>
          <w:shd w:val="clear" w:color="auto" w:fill="FFFFFF"/>
        </w:rPr>
        <w:t> </w:t>
      </w:r>
      <w:r w:rsidRPr="0025190F">
        <w:rPr>
          <w:rFonts w:ascii="Times New Roman" w:hAnsi="Times New Roman" w:cs="Times New Roman"/>
          <w:color w:val="000000" w:themeColor="text1"/>
          <w:sz w:val="28"/>
          <w:szCs w:val="28"/>
          <w:shd w:val="clear" w:color="auto" w:fill="FFFFFF"/>
        </w:rPr>
        <w:t>Повесть «</w:t>
      </w:r>
      <w:r w:rsidRPr="0025190F">
        <w:rPr>
          <w:rFonts w:ascii="Times New Roman" w:hAnsi="Times New Roman" w:cs="Times New Roman"/>
          <w:bCs/>
          <w:color w:val="000000" w:themeColor="text1"/>
          <w:sz w:val="28"/>
          <w:szCs w:val="28"/>
          <w:shd w:val="clear" w:color="auto" w:fill="FFFFFF"/>
        </w:rPr>
        <w:t>Сколько</w:t>
      </w:r>
      <w:r w:rsidRPr="0025190F">
        <w:rPr>
          <w:rFonts w:ascii="Times New Roman" w:hAnsi="Times New Roman" w:cs="Times New Roman"/>
          <w:color w:val="000000" w:themeColor="text1"/>
          <w:sz w:val="28"/>
          <w:szCs w:val="28"/>
          <w:shd w:val="clear" w:color="auto" w:fill="FFFFFF"/>
        </w:rPr>
        <w:t> </w:t>
      </w:r>
      <w:r w:rsidRPr="0025190F">
        <w:rPr>
          <w:rFonts w:ascii="Times New Roman" w:hAnsi="Times New Roman" w:cs="Times New Roman"/>
          <w:bCs/>
          <w:color w:val="000000" w:themeColor="text1"/>
          <w:sz w:val="28"/>
          <w:szCs w:val="28"/>
          <w:shd w:val="clear" w:color="auto" w:fill="FFFFFF"/>
        </w:rPr>
        <w:t>лет</w:t>
      </w:r>
      <w:r w:rsidRPr="0025190F">
        <w:rPr>
          <w:rFonts w:ascii="Times New Roman" w:hAnsi="Times New Roman" w:cs="Times New Roman"/>
          <w:color w:val="000000" w:themeColor="text1"/>
          <w:sz w:val="28"/>
          <w:szCs w:val="28"/>
          <w:shd w:val="clear" w:color="auto" w:fill="FFFFFF"/>
        </w:rPr>
        <w:t> </w:t>
      </w:r>
      <w:r w:rsidRPr="0025190F">
        <w:rPr>
          <w:rFonts w:ascii="Times New Roman" w:hAnsi="Times New Roman" w:cs="Times New Roman"/>
          <w:bCs/>
          <w:color w:val="000000" w:themeColor="text1"/>
          <w:sz w:val="28"/>
          <w:szCs w:val="28"/>
          <w:shd w:val="clear" w:color="auto" w:fill="FFFFFF"/>
        </w:rPr>
        <w:t>тебе</w:t>
      </w:r>
      <w:r w:rsidRPr="0025190F">
        <w:rPr>
          <w:rFonts w:ascii="Times New Roman" w:hAnsi="Times New Roman" w:cs="Times New Roman"/>
          <w:color w:val="000000" w:themeColor="text1"/>
          <w:sz w:val="28"/>
          <w:szCs w:val="28"/>
          <w:shd w:val="clear" w:color="auto" w:fill="FFFFFF"/>
        </w:rPr>
        <w:t>, </w:t>
      </w:r>
      <w:r w:rsidRPr="0025190F">
        <w:rPr>
          <w:rFonts w:ascii="Times New Roman" w:hAnsi="Times New Roman" w:cs="Times New Roman"/>
          <w:bCs/>
          <w:color w:val="000000" w:themeColor="text1"/>
          <w:sz w:val="28"/>
          <w:szCs w:val="28"/>
          <w:shd w:val="clear" w:color="auto" w:fill="FFFFFF"/>
        </w:rPr>
        <w:t>комиссар</w:t>
      </w:r>
      <w:r w:rsidRPr="0025190F">
        <w:rPr>
          <w:rFonts w:ascii="Times New Roman" w:hAnsi="Times New Roman" w:cs="Times New Roman"/>
          <w:color w:val="000000" w:themeColor="text1"/>
          <w:sz w:val="28"/>
          <w:szCs w:val="28"/>
          <w:shd w:val="clear" w:color="auto" w:fill="FFFFFF"/>
        </w:rPr>
        <w:t xml:space="preserve">?» рассказывает о судьбе простого уфимского мальчика </w:t>
      </w:r>
      <w:proofErr w:type="spellStart"/>
      <w:r w:rsidRPr="0025190F">
        <w:rPr>
          <w:rFonts w:ascii="Times New Roman" w:hAnsi="Times New Roman" w:cs="Times New Roman"/>
          <w:color w:val="000000" w:themeColor="text1"/>
          <w:sz w:val="28"/>
          <w:szCs w:val="28"/>
          <w:shd w:val="clear" w:color="auto" w:fill="FFFFFF"/>
        </w:rPr>
        <w:t>Азата</w:t>
      </w:r>
      <w:proofErr w:type="spellEnd"/>
      <w:r w:rsidRPr="0025190F">
        <w:rPr>
          <w:rFonts w:ascii="Times New Roman" w:hAnsi="Times New Roman" w:cs="Times New Roman"/>
          <w:color w:val="000000" w:themeColor="text1"/>
          <w:sz w:val="28"/>
          <w:szCs w:val="28"/>
          <w:shd w:val="clear" w:color="auto" w:fill="FFFFFF"/>
        </w:rPr>
        <w:t xml:space="preserve"> </w:t>
      </w:r>
      <w:proofErr w:type="spellStart"/>
      <w:r w:rsidRPr="0025190F">
        <w:rPr>
          <w:rFonts w:ascii="Times New Roman" w:hAnsi="Times New Roman" w:cs="Times New Roman"/>
          <w:color w:val="000000" w:themeColor="text1"/>
          <w:sz w:val="28"/>
          <w:szCs w:val="28"/>
          <w:shd w:val="clear" w:color="auto" w:fill="FFFFFF"/>
        </w:rPr>
        <w:t>Байгужина</w:t>
      </w:r>
      <w:proofErr w:type="spellEnd"/>
      <w:r w:rsidRPr="0025190F">
        <w:rPr>
          <w:rFonts w:ascii="Times New Roman" w:hAnsi="Times New Roman" w:cs="Times New Roman"/>
          <w:color w:val="000000" w:themeColor="text1"/>
          <w:sz w:val="28"/>
          <w:szCs w:val="28"/>
          <w:shd w:val="clear" w:color="auto" w:fill="FFFFFF"/>
        </w:rPr>
        <w:t xml:space="preserve"> и других подростков, проявивших смелость и отвагу во время Великой Отечественной войны</w:t>
      </w:r>
    </w:p>
    <w:p w:rsidR="00DF595B" w:rsidRDefault="00DF595B" w:rsidP="00DF595B">
      <w:pPr>
        <w:pStyle w:val="a4"/>
        <w:shd w:val="clear" w:color="auto" w:fill="FFFFFF"/>
        <w:spacing w:after="0" w:line="405" w:lineRule="atLeast"/>
        <w:ind w:right="150"/>
        <w:jc w:val="center"/>
        <w:outlineLvl w:val="0"/>
        <w:rPr>
          <w:rFonts w:ascii="Times New Roman" w:eastAsia="Times New Roman" w:hAnsi="Times New Roman" w:cs="Times New Roman"/>
          <w:b/>
          <w:sz w:val="28"/>
          <w:szCs w:val="28"/>
        </w:rPr>
      </w:pPr>
    </w:p>
    <w:p w:rsidR="00DF595B" w:rsidRPr="00DF595B" w:rsidRDefault="00DF595B" w:rsidP="00DF595B">
      <w:pPr>
        <w:pStyle w:val="a4"/>
        <w:shd w:val="clear" w:color="auto" w:fill="FFFFFF"/>
        <w:spacing w:after="0" w:line="405" w:lineRule="atLeast"/>
        <w:ind w:right="150"/>
        <w:jc w:val="center"/>
        <w:outlineLvl w:val="0"/>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w:t>
      </w:r>
      <w:r w:rsidRPr="002D6772">
        <w:rPr>
          <w:rFonts w:ascii="Times New Roman" w:eastAsia="Times New Roman" w:hAnsi="Times New Roman" w:cs="Times New Roman"/>
          <w:b/>
          <w:sz w:val="28"/>
          <w:szCs w:val="28"/>
        </w:rPr>
        <w:t>Электронная верси</w:t>
      </w:r>
      <w:r>
        <w:rPr>
          <w:rFonts w:ascii="Times New Roman" w:eastAsia="Times New Roman" w:hAnsi="Times New Roman" w:cs="Times New Roman"/>
          <w:b/>
          <w:sz w:val="28"/>
          <w:szCs w:val="28"/>
        </w:rPr>
        <w:t xml:space="preserve">я </w:t>
      </w:r>
      <w:hyperlink r:id="rId6" w:anchor="0" w:history="1">
        <w:r w:rsidRPr="00F62041">
          <w:rPr>
            <w:rStyle w:val="a3"/>
            <w:rFonts w:ascii="Times New Roman" w:eastAsia="Times New Roman" w:hAnsi="Times New Roman" w:cs="Times New Roman"/>
            <w:b/>
            <w:sz w:val="28"/>
            <w:szCs w:val="28"/>
          </w:rPr>
          <w:t>https://royallib.com/read/bikchentaev_anver/bolshoy_orkestr_skolko_let_tebe_komissar.html#0</w:t>
        </w:r>
      </w:hyperlink>
      <w:r w:rsidRPr="00DF595B">
        <w:rPr>
          <w:rFonts w:ascii="Times New Roman" w:eastAsia="Times New Roman" w:hAnsi="Times New Roman" w:cs="Times New Roman"/>
          <w:sz w:val="28"/>
          <w:szCs w:val="28"/>
        </w:rPr>
        <w:t xml:space="preserve"> + </w:t>
      </w:r>
      <w:r w:rsidRPr="00DF595B">
        <w:rPr>
          <w:rFonts w:ascii="Times New Roman" w:eastAsia="Times New Roman" w:hAnsi="Times New Roman" w:cs="Times New Roman"/>
          <w:b/>
          <w:sz w:val="28"/>
          <w:szCs w:val="28"/>
        </w:rPr>
        <w:t xml:space="preserve">аудиокнига  </w:t>
      </w:r>
      <w:hyperlink r:id="rId7" w:history="1">
        <w:r w:rsidRPr="00F62041">
          <w:rPr>
            <w:rStyle w:val="a3"/>
            <w:rFonts w:ascii="Times New Roman" w:eastAsia="Times New Roman" w:hAnsi="Times New Roman" w:cs="Times New Roman"/>
            <w:b/>
            <w:sz w:val="28"/>
            <w:szCs w:val="28"/>
          </w:rPr>
          <w:t>http://www.brsbs.ru/ru/audio-informaciya/bikchentaev-anver-skolko-let-tebe-komissar/548</w:t>
        </w:r>
      </w:hyperlink>
      <w:r>
        <w:rPr>
          <w:rFonts w:ascii="Times New Roman" w:eastAsia="Times New Roman" w:hAnsi="Times New Roman" w:cs="Times New Roman"/>
          <w:b/>
          <w:sz w:val="28"/>
          <w:szCs w:val="28"/>
        </w:rPr>
        <w:t xml:space="preserve"> - звуковой текст на башкирском/ на русском</w:t>
      </w:r>
      <w:r w:rsidRPr="00DF595B">
        <w:rPr>
          <w:rFonts w:ascii="Times New Roman" w:eastAsia="Times New Roman" w:hAnsi="Times New Roman" w:cs="Times New Roman"/>
          <w:b/>
          <w:sz w:val="28"/>
          <w:szCs w:val="28"/>
        </w:rPr>
        <w:t>)</w:t>
      </w:r>
      <w:proofErr w:type="gramEnd"/>
    </w:p>
    <w:p w:rsidR="00DF595B" w:rsidRDefault="00DF595B" w:rsidP="00DF595B">
      <w:pPr>
        <w:pStyle w:val="a4"/>
        <w:shd w:val="clear" w:color="auto" w:fill="FFFFFF"/>
        <w:spacing w:after="0" w:line="405" w:lineRule="atLeast"/>
        <w:ind w:right="150"/>
        <w:jc w:val="center"/>
        <w:outlineLvl w:val="0"/>
        <w:rPr>
          <w:rFonts w:ascii="Times New Roman" w:eastAsia="Times New Roman" w:hAnsi="Times New Roman" w:cs="Times New Roman"/>
          <w:b/>
          <w:sz w:val="28"/>
          <w:szCs w:val="28"/>
        </w:rPr>
      </w:pPr>
    </w:p>
    <w:p w:rsidR="00DF595B" w:rsidRPr="0025190F" w:rsidRDefault="00DF595B" w:rsidP="0025190F">
      <w:pPr>
        <w:pStyle w:val="a4"/>
        <w:shd w:val="clear" w:color="auto" w:fill="FFFFFF"/>
        <w:spacing w:after="0" w:line="405" w:lineRule="atLeast"/>
        <w:ind w:right="150" w:firstLine="696"/>
        <w:jc w:val="both"/>
        <w:outlineLvl w:val="0"/>
        <w:rPr>
          <w:rFonts w:ascii="Times New Roman" w:eastAsia="Times New Roman" w:hAnsi="Times New Roman" w:cs="Times New Roman"/>
          <w:b/>
          <w:bCs/>
          <w:color w:val="000000" w:themeColor="text1"/>
          <w:kern w:val="36"/>
          <w:sz w:val="28"/>
          <w:szCs w:val="28"/>
        </w:rPr>
      </w:pPr>
    </w:p>
    <w:p w:rsidR="002D6772" w:rsidRDefault="002D6772" w:rsidP="00306144">
      <w:pPr>
        <w:pStyle w:val="a4"/>
        <w:numPr>
          <w:ilvl w:val="0"/>
          <w:numId w:val="1"/>
        </w:numPr>
        <w:shd w:val="clear" w:color="auto" w:fill="FFFFFF"/>
        <w:spacing w:after="0" w:line="405" w:lineRule="atLeast"/>
        <w:ind w:right="150"/>
        <w:jc w:val="center"/>
        <w:outlineLvl w:val="0"/>
        <w:rPr>
          <w:rFonts w:ascii="Times New Roman" w:eastAsia="Times New Roman" w:hAnsi="Times New Roman" w:cs="Times New Roman"/>
          <w:b/>
          <w:bCs/>
          <w:color w:val="1F497D" w:themeColor="text2"/>
          <w:kern w:val="36"/>
          <w:sz w:val="32"/>
          <w:szCs w:val="32"/>
        </w:rPr>
      </w:pPr>
      <w:proofErr w:type="spellStart"/>
      <w:r>
        <w:rPr>
          <w:rFonts w:ascii="Times New Roman" w:eastAsia="Times New Roman" w:hAnsi="Times New Roman" w:cs="Times New Roman"/>
          <w:b/>
          <w:bCs/>
          <w:color w:val="1F497D" w:themeColor="text2"/>
          <w:kern w:val="36"/>
          <w:sz w:val="32"/>
          <w:szCs w:val="32"/>
        </w:rPr>
        <w:t>Веркин</w:t>
      </w:r>
      <w:proofErr w:type="spellEnd"/>
      <w:r>
        <w:rPr>
          <w:rFonts w:ascii="Times New Roman" w:eastAsia="Times New Roman" w:hAnsi="Times New Roman" w:cs="Times New Roman"/>
          <w:b/>
          <w:bCs/>
          <w:color w:val="1F497D" w:themeColor="text2"/>
          <w:kern w:val="36"/>
          <w:sz w:val="32"/>
          <w:szCs w:val="32"/>
        </w:rPr>
        <w:t xml:space="preserve"> Э. Облачный полк.</w:t>
      </w:r>
    </w:p>
    <w:p w:rsidR="0025190F" w:rsidRDefault="0025190F" w:rsidP="0025190F">
      <w:pPr>
        <w:pStyle w:val="a4"/>
        <w:shd w:val="clear" w:color="auto" w:fill="FFFFFF"/>
        <w:spacing w:after="0" w:line="405" w:lineRule="atLeast"/>
        <w:ind w:right="150"/>
        <w:outlineLvl w:val="0"/>
        <w:rPr>
          <w:rFonts w:ascii="Times New Roman" w:eastAsia="Times New Roman" w:hAnsi="Times New Roman" w:cs="Times New Roman"/>
          <w:b/>
          <w:bCs/>
          <w:color w:val="1F497D" w:themeColor="text2"/>
          <w:kern w:val="36"/>
          <w:sz w:val="32"/>
          <w:szCs w:val="32"/>
        </w:rPr>
      </w:pPr>
    </w:p>
    <w:p w:rsidR="00AB2CE3" w:rsidRDefault="00AB2CE3" w:rsidP="00AB2CE3">
      <w:pPr>
        <w:pStyle w:val="a4"/>
        <w:shd w:val="clear" w:color="auto" w:fill="FFFFFF"/>
        <w:spacing w:after="0" w:line="405" w:lineRule="atLeast"/>
        <w:ind w:right="150"/>
        <w:jc w:val="center"/>
        <w:outlineLvl w:val="0"/>
        <w:rPr>
          <w:rFonts w:ascii="Times New Roman" w:eastAsia="Times New Roman" w:hAnsi="Times New Roman" w:cs="Times New Roman"/>
          <w:b/>
          <w:bCs/>
          <w:color w:val="1F497D" w:themeColor="text2"/>
          <w:kern w:val="36"/>
          <w:sz w:val="32"/>
          <w:szCs w:val="32"/>
        </w:rPr>
      </w:pPr>
      <w:r>
        <w:rPr>
          <w:noProof/>
        </w:rPr>
        <w:lastRenderedPageBreak/>
        <w:drawing>
          <wp:inline distT="0" distB="0" distL="0" distR="0">
            <wp:extent cx="2609850" cy="3476625"/>
            <wp:effectExtent l="19050" t="0" r="0" b="0"/>
            <wp:docPr id="4" name="Рисунок 4" descr="http://child.monlib.ru/wordpress/wp-content/uploads/2019/11/9_verkin_oblachniy-768x1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hild.monlib.ru/wordpress/wp-content/uploads/2019/11/9_verkin_oblachniy-768x1086.jpg"/>
                    <pic:cNvPicPr>
                      <a:picLocks noChangeAspect="1" noChangeArrowheads="1"/>
                    </pic:cNvPicPr>
                  </pic:nvPicPr>
                  <pic:blipFill>
                    <a:blip r:embed="rId8" cstate="print"/>
                    <a:srcRect/>
                    <a:stretch>
                      <a:fillRect/>
                    </a:stretch>
                  </pic:blipFill>
                  <pic:spPr bwMode="auto">
                    <a:xfrm>
                      <a:off x="0" y="0"/>
                      <a:ext cx="2609850" cy="3476625"/>
                    </a:xfrm>
                    <a:prstGeom prst="rect">
                      <a:avLst/>
                    </a:prstGeom>
                    <a:noFill/>
                    <a:ln w="9525">
                      <a:noFill/>
                      <a:miter lim="800000"/>
                      <a:headEnd/>
                      <a:tailEnd/>
                    </a:ln>
                  </pic:spPr>
                </pic:pic>
              </a:graphicData>
            </a:graphic>
          </wp:inline>
        </w:drawing>
      </w:r>
    </w:p>
    <w:p w:rsidR="00AB2CE3" w:rsidRPr="00AB2CE3" w:rsidRDefault="002D6772" w:rsidP="00AB2CE3">
      <w:pPr>
        <w:pStyle w:val="a4"/>
        <w:shd w:val="clear" w:color="auto" w:fill="FFFFFF"/>
        <w:spacing w:after="0" w:line="405" w:lineRule="atLeast"/>
        <w:ind w:right="150" w:firstLine="696"/>
        <w:jc w:val="both"/>
        <w:outlineLvl w:val="0"/>
        <w:rPr>
          <w:rFonts w:ascii="Times New Roman" w:hAnsi="Times New Roman" w:cs="Times New Roman"/>
          <w:color w:val="000000" w:themeColor="text1"/>
          <w:sz w:val="28"/>
          <w:szCs w:val="28"/>
          <w:shd w:val="clear" w:color="auto" w:fill="FFFFFF"/>
        </w:rPr>
      </w:pPr>
      <w:r w:rsidRPr="00AB2CE3">
        <w:rPr>
          <w:rFonts w:ascii="Times New Roman" w:hAnsi="Times New Roman" w:cs="Times New Roman"/>
          <w:color w:val="000000" w:themeColor="text1"/>
          <w:sz w:val="28"/>
          <w:szCs w:val="28"/>
          <w:shd w:val="clear" w:color="auto" w:fill="FFFFFF"/>
        </w:rPr>
        <w:t>Сегодня писать о войне - о той самой, Великой Отечественной, - сложно. Потому что много уже написано и рассказано, потому что сейчас уже почти не осталось тех, кто ее помнит. Писать для подростков сложно вдвойне. Современное молодое поколение, кажется, интересуют совсем другие вещи... Оказывается, нет! Именно подростки отдали этой книге первое место на Всероссийском конкурсе на лучшее литературное произведение для детей и юношества "</w:t>
      </w:r>
      <w:proofErr w:type="spellStart"/>
      <w:r w:rsidRPr="00AB2CE3">
        <w:rPr>
          <w:rFonts w:ascii="Times New Roman" w:hAnsi="Times New Roman" w:cs="Times New Roman"/>
          <w:color w:val="000000" w:themeColor="text1"/>
          <w:sz w:val="28"/>
          <w:szCs w:val="28"/>
          <w:shd w:val="clear" w:color="auto" w:fill="FFFFFF"/>
        </w:rPr>
        <w:t>Книгуру</w:t>
      </w:r>
      <w:proofErr w:type="spellEnd"/>
      <w:r w:rsidRPr="00AB2CE3">
        <w:rPr>
          <w:rFonts w:ascii="Times New Roman" w:hAnsi="Times New Roman" w:cs="Times New Roman"/>
          <w:color w:val="000000" w:themeColor="text1"/>
          <w:sz w:val="28"/>
          <w:szCs w:val="28"/>
          <w:shd w:val="clear" w:color="auto" w:fill="FFFFFF"/>
        </w:rPr>
        <w:t>". Именно у них эта пронзительная повесть нашла самый живой отклик. Сложная, неоднозначная, она порой выворачивает душу наизнанку, но и заставляет лучше почувствовать и понять то, что было.</w:t>
      </w:r>
      <w:r w:rsidRPr="00AB2CE3">
        <w:rPr>
          <w:rFonts w:ascii="Times New Roman" w:hAnsi="Times New Roman" w:cs="Times New Roman"/>
          <w:color w:val="000000" w:themeColor="text1"/>
          <w:sz w:val="28"/>
          <w:szCs w:val="28"/>
        </w:rPr>
        <w:br/>
      </w:r>
      <w:r w:rsidR="00AB2CE3">
        <w:rPr>
          <w:rFonts w:ascii="Times New Roman" w:hAnsi="Times New Roman" w:cs="Times New Roman"/>
          <w:color w:val="000000" w:themeColor="text1"/>
          <w:sz w:val="28"/>
          <w:szCs w:val="28"/>
          <w:shd w:val="clear" w:color="auto" w:fill="FFFFFF"/>
        </w:rPr>
        <w:t xml:space="preserve"> </w:t>
      </w:r>
      <w:r w:rsidR="00AB2CE3">
        <w:rPr>
          <w:rFonts w:ascii="Times New Roman" w:hAnsi="Times New Roman" w:cs="Times New Roman"/>
          <w:color w:val="000000" w:themeColor="text1"/>
          <w:sz w:val="28"/>
          <w:szCs w:val="28"/>
          <w:shd w:val="clear" w:color="auto" w:fill="FFFFFF"/>
        </w:rPr>
        <w:tab/>
      </w:r>
      <w:r w:rsidRPr="00AB2CE3">
        <w:rPr>
          <w:rFonts w:ascii="Times New Roman" w:hAnsi="Times New Roman" w:cs="Times New Roman"/>
          <w:color w:val="000000" w:themeColor="text1"/>
          <w:sz w:val="28"/>
          <w:szCs w:val="28"/>
          <w:shd w:val="clear" w:color="auto" w:fill="FFFFFF"/>
        </w:rPr>
        <w:t xml:space="preserve">Перед глазами предстанут они: по пояс в грязи и снегу, партизаны конвоируют перепуганных полицаев, выменивают у немцев гранаты за знаменитую </w:t>
      </w:r>
      <w:proofErr w:type="spellStart"/>
      <w:r w:rsidRPr="00AB2CE3">
        <w:rPr>
          <w:rFonts w:ascii="Times New Roman" w:hAnsi="Times New Roman" w:cs="Times New Roman"/>
          <w:color w:val="000000" w:themeColor="text1"/>
          <w:sz w:val="28"/>
          <w:szCs w:val="28"/>
          <w:shd w:val="clear" w:color="auto" w:fill="FFFFFF"/>
        </w:rPr>
        <w:t>лендлизовскую</w:t>
      </w:r>
      <w:proofErr w:type="spellEnd"/>
      <w:r w:rsidRPr="00AB2CE3">
        <w:rPr>
          <w:rFonts w:ascii="Times New Roman" w:hAnsi="Times New Roman" w:cs="Times New Roman"/>
          <w:color w:val="000000" w:themeColor="text1"/>
          <w:sz w:val="28"/>
          <w:szCs w:val="28"/>
          <w:shd w:val="clear" w:color="auto" w:fill="FFFFFF"/>
        </w:rPr>
        <w:t xml:space="preserve"> тушенку, отчаянно хотят отогреться и наесться. Вот Димка, потерявший семью в первые дни войны, взявший в руки оружие и мечтающий </w:t>
      </w:r>
      <w:proofErr w:type="gramStart"/>
      <w:r w:rsidRPr="00AB2CE3">
        <w:rPr>
          <w:rFonts w:ascii="Times New Roman" w:hAnsi="Times New Roman" w:cs="Times New Roman"/>
          <w:color w:val="000000" w:themeColor="text1"/>
          <w:sz w:val="28"/>
          <w:szCs w:val="28"/>
          <w:shd w:val="clear" w:color="auto" w:fill="FFFFFF"/>
        </w:rPr>
        <w:t>открыть</w:t>
      </w:r>
      <w:proofErr w:type="gramEnd"/>
      <w:r w:rsidRPr="00AB2CE3">
        <w:rPr>
          <w:rFonts w:ascii="Times New Roman" w:hAnsi="Times New Roman" w:cs="Times New Roman"/>
          <w:color w:val="000000" w:themeColor="text1"/>
          <w:sz w:val="28"/>
          <w:szCs w:val="28"/>
          <w:shd w:val="clear" w:color="auto" w:fill="FFFFFF"/>
        </w:rPr>
        <w:t xml:space="preserve"> наконец счет убитым фрицам. Вот и дерзкий </w:t>
      </w:r>
      <w:proofErr w:type="spellStart"/>
      <w:r w:rsidRPr="00AB2CE3">
        <w:rPr>
          <w:rFonts w:ascii="Times New Roman" w:hAnsi="Times New Roman" w:cs="Times New Roman"/>
          <w:color w:val="000000" w:themeColor="text1"/>
          <w:sz w:val="28"/>
          <w:szCs w:val="28"/>
          <w:shd w:val="clear" w:color="auto" w:fill="FFFFFF"/>
        </w:rPr>
        <w:t>Саныч</w:t>
      </w:r>
      <w:proofErr w:type="spellEnd"/>
      <w:r w:rsidRPr="00AB2CE3">
        <w:rPr>
          <w:rFonts w:ascii="Times New Roman" w:hAnsi="Times New Roman" w:cs="Times New Roman"/>
          <w:color w:val="000000" w:themeColor="text1"/>
          <w:sz w:val="28"/>
          <w:szCs w:val="28"/>
          <w:shd w:val="clear" w:color="auto" w:fill="FFFFFF"/>
        </w:rPr>
        <w:t xml:space="preserve">, заговоренный цыганкой от пули и фотокадра, болтун и боец от бога, боящийся всего трех вещей: предательства, топтуна из бабкиных сказок и строгой девушки Алевтины. А тут </w:t>
      </w:r>
      <w:proofErr w:type="spellStart"/>
      <w:r w:rsidRPr="00AB2CE3">
        <w:rPr>
          <w:rFonts w:ascii="Times New Roman" w:hAnsi="Times New Roman" w:cs="Times New Roman"/>
          <w:color w:val="000000" w:themeColor="text1"/>
          <w:sz w:val="28"/>
          <w:szCs w:val="28"/>
          <w:shd w:val="clear" w:color="auto" w:fill="FFFFFF"/>
        </w:rPr>
        <w:t>Ковалец</w:t>
      </w:r>
      <w:proofErr w:type="spellEnd"/>
      <w:r w:rsidRPr="00AB2CE3">
        <w:rPr>
          <w:rFonts w:ascii="Times New Roman" w:hAnsi="Times New Roman" w:cs="Times New Roman"/>
          <w:color w:val="000000" w:themeColor="text1"/>
          <w:sz w:val="28"/>
          <w:szCs w:val="28"/>
          <w:shd w:val="clear" w:color="auto" w:fill="FFFFFF"/>
        </w:rPr>
        <w:t xml:space="preserve">, заботливо приглаживающий волосы франтовской расческой, но смелый и отчаянный воин. Или Шурик по кличке </w:t>
      </w:r>
      <w:proofErr w:type="spellStart"/>
      <w:r w:rsidRPr="00AB2CE3">
        <w:rPr>
          <w:rFonts w:ascii="Times New Roman" w:hAnsi="Times New Roman" w:cs="Times New Roman"/>
          <w:color w:val="000000" w:themeColor="text1"/>
          <w:sz w:val="28"/>
          <w:szCs w:val="28"/>
          <w:shd w:val="clear" w:color="auto" w:fill="FFFFFF"/>
        </w:rPr>
        <w:t>Щурый</w:t>
      </w:r>
      <w:proofErr w:type="spellEnd"/>
      <w:r w:rsidRPr="00AB2CE3">
        <w:rPr>
          <w:rFonts w:ascii="Times New Roman" w:hAnsi="Times New Roman" w:cs="Times New Roman"/>
          <w:color w:val="000000" w:themeColor="text1"/>
          <w:sz w:val="28"/>
          <w:szCs w:val="28"/>
          <w:shd w:val="clear" w:color="auto" w:fill="FFFFFF"/>
        </w:rPr>
        <w:t xml:space="preserve">, мечтающий </w:t>
      </w:r>
      <w:proofErr w:type="gramStart"/>
      <w:r w:rsidRPr="00AB2CE3">
        <w:rPr>
          <w:rFonts w:ascii="Times New Roman" w:hAnsi="Times New Roman" w:cs="Times New Roman"/>
          <w:color w:val="000000" w:themeColor="text1"/>
          <w:sz w:val="28"/>
          <w:szCs w:val="28"/>
          <w:shd w:val="clear" w:color="auto" w:fill="FFFFFF"/>
        </w:rPr>
        <w:t>получить</w:t>
      </w:r>
      <w:proofErr w:type="gramEnd"/>
      <w:r w:rsidRPr="00AB2CE3">
        <w:rPr>
          <w:rFonts w:ascii="Times New Roman" w:hAnsi="Times New Roman" w:cs="Times New Roman"/>
          <w:color w:val="000000" w:themeColor="text1"/>
          <w:sz w:val="28"/>
          <w:szCs w:val="28"/>
          <w:shd w:val="clear" w:color="auto" w:fill="FFFFFF"/>
        </w:rPr>
        <w:t xml:space="preserve"> наконец свой первый пистолет...</w:t>
      </w:r>
      <w:r w:rsidRPr="00AB2CE3">
        <w:rPr>
          <w:rFonts w:ascii="Times New Roman" w:hAnsi="Times New Roman" w:cs="Times New Roman"/>
          <w:color w:val="000000" w:themeColor="text1"/>
          <w:sz w:val="28"/>
          <w:szCs w:val="28"/>
        </w:rPr>
        <w:br/>
      </w:r>
      <w:r w:rsidR="00AB2CE3">
        <w:rPr>
          <w:rFonts w:ascii="Times New Roman" w:hAnsi="Times New Roman" w:cs="Times New Roman"/>
          <w:color w:val="000000" w:themeColor="text1"/>
          <w:sz w:val="28"/>
          <w:szCs w:val="28"/>
          <w:shd w:val="clear" w:color="auto" w:fill="FFFFFF"/>
        </w:rPr>
        <w:t xml:space="preserve"> </w:t>
      </w:r>
      <w:r w:rsidR="00AB2CE3">
        <w:rPr>
          <w:rFonts w:ascii="Times New Roman" w:hAnsi="Times New Roman" w:cs="Times New Roman"/>
          <w:color w:val="000000" w:themeColor="text1"/>
          <w:sz w:val="28"/>
          <w:szCs w:val="28"/>
          <w:shd w:val="clear" w:color="auto" w:fill="FFFFFF"/>
        </w:rPr>
        <w:tab/>
      </w:r>
      <w:r w:rsidRPr="00AB2CE3">
        <w:rPr>
          <w:rFonts w:ascii="Times New Roman" w:hAnsi="Times New Roman" w:cs="Times New Roman"/>
          <w:color w:val="000000" w:themeColor="text1"/>
          <w:sz w:val="28"/>
          <w:szCs w:val="28"/>
          <w:shd w:val="clear" w:color="auto" w:fill="FFFFFF"/>
        </w:rPr>
        <w:t xml:space="preserve">Двадцатый век закрыл свои двери, унеся с собой миллионы жизней, которые унесли миллионы войн. Но сквозь пороховой дым смотрят на нас и </w:t>
      </w:r>
      <w:proofErr w:type="spellStart"/>
      <w:r w:rsidRPr="00AB2CE3">
        <w:rPr>
          <w:rFonts w:ascii="Times New Roman" w:hAnsi="Times New Roman" w:cs="Times New Roman"/>
          <w:color w:val="000000" w:themeColor="text1"/>
          <w:sz w:val="28"/>
          <w:szCs w:val="28"/>
          <w:shd w:val="clear" w:color="auto" w:fill="FFFFFF"/>
        </w:rPr>
        <w:t>Саныч</w:t>
      </w:r>
      <w:proofErr w:type="spellEnd"/>
      <w:r w:rsidRPr="00AB2CE3">
        <w:rPr>
          <w:rFonts w:ascii="Times New Roman" w:hAnsi="Times New Roman" w:cs="Times New Roman"/>
          <w:color w:val="000000" w:themeColor="text1"/>
          <w:sz w:val="28"/>
          <w:szCs w:val="28"/>
          <w:shd w:val="clear" w:color="auto" w:fill="FFFFFF"/>
        </w:rPr>
        <w:t xml:space="preserve">, и </w:t>
      </w:r>
      <w:proofErr w:type="spellStart"/>
      <w:r w:rsidRPr="00AB2CE3">
        <w:rPr>
          <w:rFonts w:ascii="Times New Roman" w:hAnsi="Times New Roman" w:cs="Times New Roman"/>
          <w:color w:val="000000" w:themeColor="text1"/>
          <w:sz w:val="28"/>
          <w:szCs w:val="28"/>
          <w:shd w:val="clear" w:color="auto" w:fill="FFFFFF"/>
        </w:rPr>
        <w:t>Ковалец</w:t>
      </w:r>
      <w:proofErr w:type="spellEnd"/>
      <w:r w:rsidRPr="00AB2CE3">
        <w:rPr>
          <w:rFonts w:ascii="Times New Roman" w:hAnsi="Times New Roman" w:cs="Times New Roman"/>
          <w:color w:val="000000" w:themeColor="text1"/>
          <w:sz w:val="28"/>
          <w:szCs w:val="28"/>
          <w:shd w:val="clear" w:color="auto" w:fill="FFFFFF"/>
        </w:rPr>
        <w:t xml:space="preserve">, и </w:t>
      </w:r>
      <w:proofErr w:type="spellStart"/>
      <w:r w:rsidRPr="00AB2CE3">
        <w:rPr>
          <w:rFonts w:ascii="Times New Roman" w:hAnsi="Times New Roman" w:cs="Times New Roman"/>
          <w:color w:val="000000" w:themeColor="text1"/>
          <w:sz w:val="28"/>
          <w:szCs w:val="28"/>
          <w:shd w:val="clear" w:color="auto" w:fill="FFFFFF"/>
        </w:rPr>
        <w:t>Алька</w:t>
      </w:r>
      <w:proofErr w:type="spellEnd"/>
      <w:r w:rsidRPr="00AB2CE3">
        <w:rPr>
          <w:rFonts w:ascii="Times New Roman" w:hAnsi="Times New Roman" w:cs="Times New Roman"/>
          <w:color w:val="000000" w:themeColor="text1"/>
          <w:sz w:val="28"/>
          <w:szCs w:val="28"/>
          <w:shd w:val="clear" w:color="auto" w:fill="FFFFFF"/>
        </w:rPr>
        <w:t xml:space="preserve"> и многие другие. Кто они? Сложно сказать. Ясно одно: все они - облачный полк.</w:t>
      </w:r>
      <w:r w:rsidRPr="00AB2CE3">
        <w:rPr>
          <w:rFonts w:ascii="Times New Roman" w:hAnsi="Times New Roman" w:cs="Times New Roman"/>
          <w:color w:val="000000" w:themeColor="text1"/>
          <w:sz w:val="28"/>
          <w:szCs w:val="28"/>
        </w:rPr>
        <w:br/>
      </w:r>
      <w:r w:rsidR="00AB2CE3">
        <w:rPr>
          <w:rFonts w:ascii="Times New Roman" w:hAnsi="Times New Roman" w:cs="Times New Roman"/>
          <w:color w:val="000000" w:themeColor="text1"/>
          <w:sz w:val="28"/>
          <w:szCs w:val="28"/>
          <w:shd w:val="clear" w:color="auto" w:fill="FFFFFF"/>
        </w:rPr>
        <w:t xml:space="preserve"> </w:t>
      </w:r>
      <w:r w:rsidR="00AB2CE3">
        <w:rPr>
          <w:rFonts w:ascii="Times New Roman" w:hAnsi="Times New Roman" w:cs="Times New Roman"/>
          <w:color w:val="000000" w:themeColor="text1"/>
          <w:sz w:val="28"/>
          <w:szCs w:val="28"/>
          <w:shd w:val="clear" w:color="auto" w:fill="FFFFFF"/>
        </w:rPr>
        <w:tab/>
      </w:r>
      <w:r w:rsidRPr="00AB2CE3">
        <w:rPr>
          <w:rFonts w:ascii="Times New Roman" w:hAnsi="Times New Roman" w:cs="Times New Roman"/>
          <w:color w:val="000000" w:themeColor="text1"/>
          <w:sz w:val="28"/>
          <w:szCs w:val="28"/>
          <w:shd w:val="clear" w:color="auto" w:fill="FFFFFF"/>
        </w:rPr>
        <w:t xml:space="preserve">"Облачный полк" - современная книга о войне и ее героях, книга о </w:t>
      </w:r>
      <w:r w:rsidRPr="00AB2CE3">
        <w:rPr>
          <w:rFonts w:ascii="Times New Roman" w:hAnsi="Times New Roman" w:cs="Times New Roman"/>
          <w:color w:val="000000" w:themeColor="text1"/>
          <w:sz w:val="28"/>
          <w:szCs w:val="28"/>
          <w:shd w:val="clear" w:color="auto" w:fill="FFFFFF"/>
        </w:rPr>
        <w:lastRenderedPageBreak/>
        <w:t>судьбах, о долге и, конечно, о мужестве жить. Книга, написанная в канонах отечественной юношеской прозы, но смело через эти каноны переступающая. Отсутствие "геройства", простота, недосказанность, обыденность ВОЙНЫ ставят эту книгу в один ряд с лучшими произведениями ХХ века.</w:t>
      </w:r>
    </w:p>
    <w:p w:rsidR="00DF595B" w:rsidRDefault="00DF595B" w:rsidP="005343AF">
      <w:pPr>
        <w:pStyle w:val="a4"/>
        <w:shd w:val="clear" w:color="auto" w:fill="FFFFFF"/>
        <w:spacing w:after="0" w:line="405" w:lineRule="atLeast"/>
        <w:ind w:right="150"/>
        <w:jc w:val="center"/>
        <w:outlineLvl w:val="0"/>
        <w:rPr>
          <w:rFonts w:ascii="Times New Roman" w:eastAsia="Times New Roman" w:hAnsi="Times New Roman" w:cs="Times New Roman"/>
          <w:b/>
          <w:sz w:val="28"/>
          <w:szCs w:val="28"/>
        </w:rPr>
      </w:pPr>
    </w:p>
    <w:p w:rsidR="005343AF" w:rsidRDefault="00AB2CE3" w:rsidP="005343AF">
      <w:pPr>
        <w:pStyle w:val="a4"/>
        <w:shd w:val="clear" w:color="auto" w:fill="FFFFFF"/>
        <w:spacing w:after="0" w:line="405" w:lineRule="atLeast"/>
        <w:ind w:right="150"/>
        <w:jc w:val="center"/>
        <w:outlineLvl w:val="0"/>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w:t>
      </w:r>
      <w:r w:rsidRPr="002D6772">
        <w:rPr>
          <w:rFonts w:ascii="Times New Roman" w:eastAsia="Times New Roman" w:hAnsi="Times New Roman" w:cs="Times New Roman"/>
          <w:b/>
          <w:sz w:val="28"/>
          <w:szCs w:val="28"/>
        </w:rPr>
        <w:t>Электронная версия</w:t>
      </w:r>
      <w:r>
        <w:rPr>
          <w:rFonts w:ascii="Times New Roman" w:eastAsia="Times New Roman" w:hAnsi="Times New Roman" w:cs="Times New Roman"/>
          <w:b/>
          <w:sz w:val="28"/>
          <w:szCs w:val="28"/>
        </w:rPr>
        <w:t xml:space="preserve"> </w:t>
      </w:r>
      <w:hyperlink r:id="rId9" w:history="1">
        <w:r w:rsidR="005343AF" w:rsidRPr="00F62041">
          <w:rPr>
            <w:rStyle w:val="a3"/>
            <w:rFonts w:ascii="Times New Roman" w:eastAsia="Times New Roman" w:hAnsi="Times New Roman" w:cs="Times New Roman"/>
            <w:b/>
            <w:sz w:val="28"/>
            <w:szCs w:val="28"/>
          </w:rPr>
          <w:t>https://libking.ru/books/child-/child-prose/540440-eduard-verkin-oblachnyy-polk.html</w:t>
        </w:r>
      </w:hyperlink>
      <w:proofErr w:type="gramEnd"/>
    </w:p>
    <w:p w:rsidR="005343AF" w:rsidRDefault="00AB2CE3" w:rsidP="005343AF">
      <w:pPr>
        <w:pStyle w:val="a4"/>
        <w:shd w:val="clear" w:color="auto" w:fill="FFFFFF"/>
        <w:spacing w:after="0" w:line="405" w:lineRule="atLeast"/>
        <w:ind w:right="150"/>
        <w:jc w:val="center"/>
        <w:outlineLvl w:val="0"/>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 </w:t>
      </w:r>
      <w:r w:rsidRPr="002D6772">
        <w:rPr>
          <w:rFonts w:ascii="Times New Roman" w:eastAsia="Times New Roman" w:hAnsi="Times New Roman" w:cs="Times New Roman"/>
          <w:b/>
          <w:sz w:val="28"/>
          <w:szCs w:val="28"/>
        </w:rPr>
        <w:t>аудиокнига</w:t>
      </w:r>
      <w:r w:rsidR="005343AF">
        <w:rPr>
          <w:rFonts w:ascii="Times New Roman" w:eastAsia="Times New Roman" w:hAnsi="Times New Roman" w:cs="Times New Roman"/>
          <w:b/>
          <w:sz w:val="28"/>
          <w:szCs w:val="28"/>
        </w:rPr>
        <w:t xml:space="preserve">    </w:t>
      </w:r>
      <w:hyperlink r:id="rId10" w:history="1">
        <w:r w:rsidR="005343AF" w:rsidRPr="00F62041">
          <w:rPr>
            <w:rStyle w:val="a3"/>
            <w:rFonts w:ascii="Times New Roman" w:eastAsia="Times New Roman" w:hAnsi="Times New Roman" w:cs="Times New Roman"/>
            <w:b/>
            <w:sz w:val="28"/>
            <w:szCs w:val="28"/>
          </w:rPr>
          <w:t>https://akniga.org/verkin-eduard-oblachnyy-polk</w:t>
        </w:r>
      </w:hyperlink>
      <w:proofErr w:type="gramStart"/>
      <w:r w:rsidR="005343AF">
        <w:rPr>
          <w:rFonts w:ascii="Times New Roman" w:eastAsia="Times New Roman" w:hAnsi="Times New Roman" w:cs="Times New Roman"/>
          <w:b/>
          <w:sz w:val="28"/>
          <w:szCs w:val="28"/>
        </w:rPr>
        <w:t xml:space="preserve"> </w:t>
      </w:r>
      <w:r w:rsidR="005343AF" w:rsidRPr="005343AF">
        <w:rPr>
          <w:rFonts w:ascii="Times New Roman" w:eastAsia="Times New Roman" w:hAnsi="Times New Roman" w:cs="Times New Roman"/>
          <w:b/>
          <w:sz w:val="28"/>
          <w:szCs w:val="28"/>
        </w:rPr>
        <w:t>)</w:t>
      </w:r>
      <w:proofErr w:type="gramEnd"/>
    </w:p>
    <w:p w:rsidR="005343AF" w:rsidRDefault="005343AF" w:rsidP="005343AF">
      <w:pPr>
        <w:pStyle w:val="a4"/>
        <w:shd w:val="clear" w:color="auto" w:fill="FFFFFF"/>
        <w:spacing w:after="0" w:line="405" w:lineRule="atLeast"/>
        <w:ind w:right="150"/>
        <w:jc w:val="center"/>
        <w:outlineLvl w:val="0"/>
        <w:rPr>
          <w:rFonts w:ascii="Times New Roman" w:eastAsia="Times New Roman" w:hAnsi="Times New Roman" w:cs="Times New Roman"/>
          <w:b/>
          <w:sz w:val="28"/>
          <w:szCs w:val="28"/>
        </w:rPr>
      </w:pPr>
    </w:p>
    <w:p w:rsidR="005343AF" w:rsidRDefault="004757E0" w:rsidP="005343AF">
      <w:pPr>
        <w:pStyle w:val="a4"/>
        <w:numPr>
          <w:ilvl w:val="0"/>
          <w:numId w:val="1"/>
        </w:numPr>
        <w:shd w:val="clear" w:color="auto" w:fill="FFFFFF"/>
        <w:spacing w:after="0" w:line="405" w:lineRule="atLeast"/>
        <w:ind w:right="150"/>
        <w:jc w:val="center"/>
        <w:outlineLvl w:val="0"/>
        <w:rPr>
          <w:rFonts w:ascii="Times New Roman" w:eastAsia="Times New Roman" w:hAnsi="Times New Roman" w:cs="Times New Roman"/>
          <w:b/>
          <w:color w:val="1F497D" w:themeColor="text2"/>
          <w:sz w:val="32"/>
          <w:szCs w:val="32"/>
        </w:rPr>
      </w:pPr>
      <w:r w:rsidRPr="004757E0">
        <w:rPr>
          <w:rFonts w:ascii="Times New Roman" w:eastAsia="Times New Roman" w:hAnsi="Times New Roman" w:cs="Times New Roman"/>
          <w:b/>
          <w:color w:val="1F497D" w:themeColor="text2"/>
          <w:sz w:val="32"/>
          <w:szCs w:val="32"/>
        </w:rPr>
        <w:t>Георгиевская С.М. Галина мама.</w:t>
      </w:r>
    </w:p>
    <w:p w:rsidR="00DF595B" w:rsidRDefault="00DF595B" w:rsidP="00DF595B">
      <w:pPr>
        <w:pStyle w:val="a4"/>
        <w:shd w:val="clear" w:color="auto" w:fill="FFFFFF"/>
        <w:spacing w:after="0" w:line="405" w:lineRule="atLeast"/>
        <w:ind w:right="150"/>
        <w:outlineLvl w:val="0"/>
        <w:rPr>
          <w:rFonts w:ascii="Times New Roman" w:eastAsia="Times New Roman" w:hAnsi="Times New Roman" w:cs="Times New Roman"/>
          <w:b/>
          <w:color w:val="1F497D" w:themeColor="text2"/>
          <w:sz w:val="32"/>
          <w:szCs w:val="32"/>
        </w:rPr>
      </w:pPr>
    </w:p>
    <w:p w:rsidR="004757E0" w:rsidRPr="004757E0" w:rsidRDefault="004757E0" w:rsidP="004757E0">
      <w:pPr>
        <w:pStyle w:val="a4"/>
        <w:shd w:val="clear" w:color="auto" w:fill="FFFFFF"/>
        <w:spacing w:after="0" w:line="405" w:lineRule="atLeast"/>
        <w:ind w:right="150"/>
        <w:jc w:val="center"/>
        <w:outlineLvl w:val="0"/>
        <w:rPr>
          <w:rFonts w:ascii="Times New Roman" w:eastAsia="Times New Roman" w:hAnsi="Times New Roman" w:cs="Times New Roman"/>
          <w:b/>
          <w:color w:val="1F497D" w:themeColor="text2"/>
          <w:sz w:val="32"/>
          <w:szCs w:val="32"/>
        </w:rPr>
      </w:pPr>
      <w:r>
        <w:rPr>
          <w:noProof/>
        </w:rPr>
        <w:drawing>
          <wp:inline distT="0" distB="0" distL="0" distR="0">
            <wp:extent cx="3171825" cy="4124325"/>
            <wp:effectExtent l="19050" t="0" r="9525" b="0"/>
            <wp:docPr id="7" name="Рисунок 7" descr="http://900igr.net/up/datai/82818/0021-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900igr.net/up/datai/82818/0021-028-.jpg"/>
                    <pic:cNvPicPr>
                      <a:picLocks noChangeAspect="1" noChangeArrowheads="1"/>
                    </pic:cNvPicPr>
                  </pic:nvPicPr>
                  <pic:blipFill>
                    <a:blip r:embed="rId11"/>
                    <a:srcRect/>
                    <a:stretch>
                      <a:fillRect/>
                    </a:stretch>
                  </pic:blipFill>
                  <pic:spPr bwMode="auto">
                    <a:xfrm>
                      <a:off x="0" y="0"/>
                      <a:ext cx="3171825" cy="4124325"/>
                    </a:xfrm>
                    <a:prstGeom prst="rect">
                      <a:avLst/>
                    </a:prstGeom>
                    <a:noFill/>
                    <a:ln w="9525">
                      <a:noFill/>
                      <a:miter lim="800000"/>
                      <a:headEnd/>
                      <a:tailEnd/>
                    </a:ln>
                  </pic:spPr>
                </pic:pic>
              </a:graphicData>
            </a:graphic>
          </wp:inline>
        </w:drawing>
      </w:r>
    </w:p>
    <w:p w:rsidR="004757E0" w:rsidRDefault="002D6772" w:rsidP="004757E0">
      <w:pPr>
        <w:pStyle w:val="a4"/>
        <w:shd w:val="clear" w:color="auto" w:fill="FFFFFF"/>
        <w:spacing w:after="0" w:line="405" w:lineRule="atLeast"/>
        <w:ind w:right="150"/>
        <w:jc w:val="both"/>
        <w:outlineLvl w:val="0"/>
        <w:rPr>
          <w:rFonts w:ascii="Times New Roman" w:hAnsi="Times New Roman" w:cs="Times New Roman"/>
          <w:color w:val="000000" w:themeColor="text1"/>
          <w:sz w:val="28"/>
          <w:szCs w:val="28"/>
          <w:shd w:val="clear" w:color="auto" w:fill="FFFFFF"/>
        </w:rPr>
      </w:pPr>
      <w:r w:rsidRPr="005343AF">
        <w:rPr>
          <w:rFonts w:ascii="Arial" w:hAnsi="Arial" w:cs="Arial"/>
          <w:color w:val="333333"/>
          <w:sz w:val="18"/>
          <w:szCs w:val="18"/>
        </w:rPr>
        <w:br/>
      </w:r>
      <w:r w:rsidR="004757E0">
        <w:rPr>
          <w:rFonts w:ascii="Times New Roman" w:hAnsi="Times New Roman" w:cs="Times New Roman"/>
          <w:color w:val="000000" w:themeColor="text1"/>
          <w:sz w:val="28"/>
          <w:szCs w:val="28"/>
          <w:shd w:val="clear" w:color="auto" w:fill="FFFFFF"/>
        </w:rPr>
        <w:t xml:space="preserve"> </w:t>
      </w:r>
      <w:r w:rsidR="004757E0">
        <w:rPr>
          <w:rFonts w:ascii="Times New Roman" w:hAnsi="Times New Roman" w:cs="Times New Roman"/>
          <w:color w:val="000000" w:themeColor="text1"/>
          <w:sz w:val="28"/>
          <w:szCs w:val="28"/>
          <w:shd w:val="clear" w:color="auto" w:fill="FFFFFF"/>
        </w:rPr>
        <w:tab/>
      </w:r>
      <w:r w:rsidR="004757E0" w:rsidRPr="004757E0">
        <w:rPr>
          <w:rFonts w:ascii="Times New Roman" w:hAnsi="Times New Roman" w:cs="Times New Roman"/>
          <w:color w:val="000000" w:themeColor="text1"/>
          <w:sz w:val="28"/>
          <w:szCs w:val="28"/>
          <w:shd w:val="clear" w:color="auto" w:fill="FFFFFF"/>
        </w:rPr>
        <w:t xml:space="preserve">Повесть невелика - в ней всего несколько страничек, </w:t>
      </w:r>
      <w:proofErr w:type="gramStart"/>
      <w:r w:rsidR="004757E0" w:rsidRPr="004757E0">
        <w:rPr>
          <w:rFonts w:ascii="Times New Roman" w:hAnsi="Times New Roman" w:cs="Times New Roman"/>
          <w:color w:val="000000" w:themeColor="text1"/>
          <w:sz w:val="28"/>
          <w:szCs w:val="28"/>
          <w:shd w:val="clear" w:color="auto" w:fill="FFFFFF"/>
        </w:rPr>
        <w:t>и</w:t>
      </w:r>
      <w:proofErr w:type="gramEnd"/>
      <w:r w:rsidR="004757E0" w:rsidRPr="004757E0">
        <w:rPr>
          <w:rFonts w:ascii="Times New Roman" w:hAnsi="Times New Roman" w:cs="Times New Roman"/>
          <w:color w:val="000000" w:themeColor="text1"/>
          <w:sz w:val="28"/>
          <w:szCs w:val="28"/>
          <w:shd w:val="clear" w:color="auto" w:fill="FFFFFF"/>
        </w:rPr>
        <w:t xml:space="preserve"> тем не менее это настоящая повесть с двумя пересекающимися сюжетными линиями. Одна линия мамина: молодая женщина, чертежница, оставив в эвакуации, в Куйбышеве, маленькую дочку Галю с бабушкой, добровольно уходит в армию. Ее направляют на дальний Север, и там она получает приказ быть связисткой при штабе флота. Однажды со срочным пакетом ее посылают в боевую охрану Рыбачьего полуострова. В тундре под ней убили лошадь, ее ранили, в довершение всего она отморозила руки, и все же пакет был доставлен по назначению. </w:t>
      </w:r>
    </w:p>
    <w:p w:rsidR="004757E0" w:rsidRDefault="004757E0" w:rsidP="004757E0">
      <w:pPr>
        <w:pStyle w:val="a4"/>
        <w:shd w:val="clear" w:color="auto" w:fill="FFFFFF"/>
        <w:spacing w:after="0" w:line="405" w:lineRule="atLeast"/>
        <w:ind w:right="150" w:firstLine="696"/>
        <w:jc w:val="both"/>
        <w:outlineLvl w:val="0"/>
        <w:rPr>
          <w:rFonts w:ascii="Times New Roman" w:hAnsi="Times New Roman" w:cs="Times New Roman"/>
          <w:color w:val="000000" w:themeColor="text1"/>
          <w:sz w:val="28"/>
          <w:szCs w:val="28"/>
          <w:shd w:val="clear" w:color="auto" w:fill="FFFFFF"/>
        </w:rPr>
      </w:pPr>
      <w:r w:rsidRPr="004757E0">
        <w:rPr>
          <w:rFonts w:ascii="Times New Roman" w:hAnsi="Times New Roman" w:cs="Times New Roman"/>
          <w:color w:val="000000" w:themeColor="text1"/>
          <w:sz w:val="28"/>
          <w:szCs w:val="28"/>
          <w:shd w:val="clear" w:color="auto" w:fill="FFFFFF"/>
        </w:rPr>
        <w:lastRenderedPageBreak/>
        <w:t>Другая линия Галина. Сначала рассказано о том, как Галя дружила со своей молодой, веселой мамой, как им весело было вместе в красивом городе Куйбышеве. Потом Галино горе: поезд увез маму на войну. После ранения маму отправили в госпиталь, в Москву, Галя и бабушка тоже приехали туда, чтобы ухаживать за мамой. Отмороженные руки не слушались маму - и Галя кормила ее с ложечки. Когда Галина мама выписалась из госпиталя, ее вызвали в наградной отдел и наградили орденом Отечественной войны. Мамины руки, висящие на перевязи, еще не могли принять награду - и военный вручил коробочку с маминым орденом Гале.</w:t>
      </w:r>
    </w:p>
    <w:p w:rsidR="00467AD6" w:rsidRDefault="002D6772" w:rsidP="00467AD6">
      <w:pPr>
        <w:pStyle w:val="a4"/>
        <w:shd w:val="clear" w:color="auto" w:fill="FFFFFF"/>
        <w:spacing w:after="0" w:line="405" w:lineRule="atLeast"/>
        <w:ind w:right="150"/>
        <w:jc w:val="center"/>
        <w:outlineLvl w:val="0"/>
        <w:rPr>
          <w:rFonts w:ascii="Times New Roman" w:eastAsia="Times New Roman" w:hAnsi="Times New Roman" w:cs="Times New Roman"/>
          <w:b/>
          <w:sz w:val="28"/>
          <w:szCs w:val="28"/>
        </w:rPr>
      </w:pPr>
      <w:r w:rsidRPr="004757E0">
        <w:rPr>
          <w:rFonts w:ascii="Times New Roman" w:hAnsi="Times New Roman" w:cs="Times New Roman"/>
          <w:color w:val="000000" w:themeColor="text1"/>
          <w:sz w:val="28"/>
          <w:szCs w:val="28"/>
          <w:shd w:val="clear" w:color="auto" w:fill="FFFFFF"/>
        </w:rPr>
        <w:br/>
      </w:r>
      <w:r w:rsidR="004757E0">
        <w:rPr>
          <w:rFonts w:ascii="Times New Roman" w:eastAsia="Times New Roman" w:hAnsi="Times New Roman" w:cs="Times New Roman"/>
          <w:b/>
          <w:sz w:val="28"/>
          <w:szCs w:val="28"/>
        </w:rPr>
        <w:t>(</w:t>
      </w:r>
      <w:r w:rsidR="004757E0" w:rsidRPr="002D6772">
        <w:rPr>
          <w:rFonts w:ascii="Times New Roman" w:eastAsia="Times New Roman" w:hAnsi="Times New Roman" w:cs="Times New Roman"/>
          <w:b/>
          <w:sz w:val="28"/>
          <w:szCs w:val="28"/>
        </w:rPr>
        <w:t>Электронная версия</w:t>
      </w:r>
      <w:r w:rsidR="004757E0">
        <w:rPr>
          <w:rFonts w:ascii="Times New Roman" w:eastAsia="Times New Roman" w:hAnsi="Times New Roman" w:cs="Times New Roman"/>
          <w:b/>
          <w:sz w:val="28"/>
          <w:szCs w:val="28"/>
        </w:rPr>
        <w:t xml:space="preserve"> </w:t>
      </w:r>
      <w:hyperlink r:id="rId12" w:history="1">
        <w:r w:rsidR="00393B1E" w:rsidRPr="00F62041">
          <w:rPr>
            <w:rStyle w:val="a3"/>
            <w:rFonts w:ascii="Times New Roman" w:eastAsia="Times New Roman" w:hAnsi="Times New Roman" w:cs="Times New Roman"/>
            <w:b/>
            <w:sz w:val="28"/>
            <w:szCs w:val="28"/>
          </w:rPr>
          <w:t>https://libking.ru/books/child-/child-prose/277223-susanna-georgievskaya-galina-mama.html</w:t>
        </w:r>
      </w:hyperlink>
      <w:r w:rsidR="004757E0" w:rsidRPr="00393B1E">
        <w:rPr>
          <w:rFonts w:ascii="Times New Roman" w:eastAsia="Times New Roman" w:hAnsi="Times New Roman" w:cs="Times New Roman"/>
          <w:sz w:val="28"/>
          <w:szCs w:val="28"/>
        </w:rPr>
        <w:t xml:space="preserve"> + </w:t>
      </w:r>
      <w:r w:rsidR="004757E0" w:rsidRPr="00393B1E">
        <w:rPr>
          <w:rFonts w:ascii="Times New Roman" w:eastAsia="Times New Roman" w:hAnsi="Times New Roman" w:cs="Times New Roman"/>
          <w:b/>
          <w:sz w:val="28"/>
          <w:szCs w:val="28"/>
        </w:rPr>
        <w:t>аудиокнига</w:t>
      </w:r>
      <w:r w:rsidR="00467AD6">
        <w:rPr>
          <w:rFonts w:ascii="Times New Roman" w:eastAsia="Times New Roman" w:hAnsi="Times New Roman" w:cs="Times New Roman"/>
          <w:b/>
          <w:sz w:val="28"/>
          <w:szCs w:val="28"/>
        </w:rPr>
        <w:t xml:space="preserve"> </w:t>
      </w:r>
      <w:hyperlink r:id="rId13" w:history="1">
        <w:r w:rsidR="00467AD6" w:rsidRPr="00F62041">
          <w:rPr>
            <w:rStyle w:val="a3"/>
            <w:rFonts w:ascii="Times New Roman" w:eastAsia="Times New Roman" w:hAnsi="Times New Roman" w:cs="Times New Roman"/>
            <w:b/>
            <w:sz w:val="28"/>
            <w:szCs w:val="28"/>
          </w:rPr>
          <w:t>https://mp3isx.ru/mp3/галина-мама/</w:t>
        </w:r>
      </w:hyperlink>
      <w:r w:rsidR="00467AD6">
        <w:rPr>
          <w:rFonts w:ascii="Times New Roman" w:eastAsia="Times New Roman" w:hAnsi="Times New Roman" w:cs="Times New Roman"/>
          <w:b/>
          <w:sz w:val="28"/>
          <w:szCs w:val="28"/>
        </w:rPr>
        <w:t>)</w:t>
      </w:r>
    </w:p>
    <w:p w:rsidR="004B2384" w:rsidRDefault="004B2384" w:rsidP="00467AD6">
      <w:pPr>
        <w:pStyle w:val="a4"/>
        <w:shd w:val="clear" w:color="auto" w:fill="FFFFFF"/>
        <w:spacing w:after="0" w:line="405" w:lineRule="atLeast"/>
        <w:ind w:right="150"/>
        <w:jc w:val="center"/>
        <w:outlineLvl w:val="0"/>
        <w:rPr>
          <w:rFonts w:ascii="Times New Roman" w:eastAsia="Times New Roman" w:hAnsi="Times New Roman" w:cs="Times New Roman"/>
          <w:b/>
          <w:sz w:val="28"/>
          <w:szCs w:val="28"/>
        </w:rPr>
      </w:pPr>
    </w:p>
    <w:p w:rsidR="004B2384" w:rsidRDefault="004B2384" w:rsidP="004B2384">
      <w:pPr>
        <w:pStyle w:val="a4"/>
        <w:numPr>
          <w:ilvl w:val="0"/>
          <w:numId w:val="1"/>
        </w:numPr>
        <w:shd w:val="clear" w:color="auto" w:fill="FFFFFF"/>
        <w:spacing w:after="0" w:line="405" w:lineRule="atLeast"/>
        <w:ind w:right="150"/>
        <w:jc w:val="center"/>
        <w:outlineLvl w:val="0"/>
        <w:rPr>
          <w:rFonts w:ascii="Times New Roman" w:eastAsia="Times New Roman" w:hAnsi="Times New Roman" w:cs="Times New Roman"/>
          <w:b/>
          <w:color w:val="1F497D" w:themeColor="text2"/>
          <w:sz w:val="28"/>
          <w:szCs w:val="28"/>
        </w:rPr>
      </w:pPr>
      <w:proofErr w:type="spellStart"/>
      <w:r w:rsidRPr="00065A71">
        <w:rPr>
          <w:rFonts w:ascii="Times New Roman" w:eastAsia="Times New Roman" w:hAnsi="Times New Roman" w:cs="Times New Roman"/>
          <w:b/>
          <w:color w:val="1F497D" w:themeColor="text2"/>
          <w:sz w:val="28"/>
          <w:szCs w:val="28"/>
        </w:rPr>
        <w:t>Мустай</w:t>
      </w:r>
      <w:proofErr w:type="spellEnd"/>
      <w:r w:rsidRPr="00065A71">
        <w:rPr>
          <w:rFonts w:ascii="Times New Roman" w:eastAsia="Times New Roman" w:hAnsi="Times New Roman" w:cs="Times New Roman"/>
          <w:b/>
          <w:color w:val="1F497D" w:themeColor="text2"/>
          <w:sz w:val="28"/>
          <w:szCs w:val="28"/>
        </w:rPr>
        <w:t xml:space="preserve"> Карим. Помилование.</w:t>
      </w:r>
    </w:p>
    <w:p w:rsidR="00FF5475" w:rsidRDefault="00FF5475" w:rsidP="00FF5475">
      <w:pPr>
        <w:pStyle w:val="a4"/>
        <w:shd w:val="clear" w:color="auto" w:fill="FFFFFF"/>
        <w:spacing w:after="0" w:line="405" w:lineRule="atLeast"/>
        <w:ind w:right="150"/>
        <w:jc w:val="center"/>
        <w:outlineLvl w:val="0"/>
        <w:rPr>
          <w:rFonts w:ascii="Times New Roman" w:eastAsia="Times New Roman" w:hAnsi="Times New Roman" w:cs="Times New Roman"/>
          <w:b/>
          <w:color w:val="1F497D" w:themeColor="text2"/>
          <w:sz w:val="28"/>
          <w:szCs w:val="28"/>
        </w:rPr>
      </w:pPr>
    </w:p>
    <w:p w:rsidR="00FF5475" w:rsidRPr="00065A71" w:rsidRDefault="00FF5475" w:rsidP="00FF5475">
      <w:pPr>
        <w:pStyle w:val="a4"/>
        <w:shd w:val="clear" w:color="auto" w:fill="FFFFFF"/>
        <w:spacing w:after="0" w:line="405" w:lineRule="atLeast"/>
        <w:ind w:right="150"/>
        <w:jc w:val="center"/>
        <w:outlineLvl w:val="0"/>
        <w:rPr>
          <w:rFonts w:ascii="Times New Roman" w:eastAsia="Times New Roman" w:hAnsi="Times New Roman" w:cs="Times New Roman"/>
          <w:b/>
          <w:color w:val="1F497D" w:themeColor="text2"/>
          <w:sz w:val="28"/>
          <w:szCs w:val="28"/>
        </w:rPr>
      </w:pPr>
      <w:r>
        <w:rPr>
          <w:noProof/>
        </w:rPr>
        <w:drawing>
          <wp:inline distT="0" distB="0" distL="0" distR="0">
            <wp:extent cx="1905000" cy="3114675"/>
            <wp:effectExtent l="19050" t="0" r="0" b="0"/>
            <wp:docPr id="1" name="Рисунок 1" descr="http://prdpb.belebeycbs.ru/im/vistkarim/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dpb.belebeycbs.ru/im/vistkarim/12.jpg"/>
                    <pic:cNvPicPr>
                      <a:picLocks noChangeAspect="1" noChangeArrowheads="1"/>
                    </pic:cNvPicPr>
                  </pic:nvPicPr>
                  <pic:blipFill>
                    <a:blip r:embed="rId14"/>
                    <a:srcRect/>
                    <a:stretch>
                      <a:fillRect/>
                    </a:stretch>
                  </pic:blipFill>
                  <pic:spPr bwMode="auto">
                    <a:xfrm>
                      <a:off x="0" y="0"/>
                      <a:ext cx="1905000" cy="3114675"/>
                    </a:xfrm>
                    <a:prstGeom prst="rect">
                      <a:avLst/>
                    </a:prstGeom>
                    <a:noFill/>
                    <a:ln w="9525">
                      <a:noFill/>
                      <a:miter lim="800000"/>
                      <a:headEnd/>
                      <a:tailEnd/>
                    </a:ln>
                  </pic:spPr>
                </pic:pic>
              </a:graphicData>
            </a:graphic>
          </wp:inline>
        </w:drawing>
      </w:r>
    </w:p>
    <w:p w:rsidR="004B2384" w:rsidRDefault="004B2384" w:rsidP="004B2384">
      <w:pPr>
        <w:pStyle w:val="a4"/>
        <w:shd w:val="clear" w:color="auto" w:fill="FFFFFF"/>
        <w:spacing w:after="0" w:line="405" w:lineRule="atLeast"/>
        <w:ind w:right="150"/>
        <w:outlineLvl w:val="0"/>
        <w:rPr>
          <w:rFonts w:ascii="Times New Roman" w:eastAsia="Times New Roman" w:hAnsi="Times New Roman" w:cs="Times New Roman"/>
          <w:b/>
          <w:sz w:val="28"/>
          <w:szCs w:val="28"/>
        </w:rPr>
      </w:pPr>
    </w:p>
    <w:p w:rsidR="004B2384" w:rsidRDefault="004B2384" w:rsidP="00065A71">
      <w:pPr>
        <w:pStyle w:val="a4"/>
        <w:shd w:val="clear" w:color="auto" w:fill="FFFFFF"/>
        <w:spacing w:after="0" w:line="405" w:lineRule="atLeast"/>
        <w:ind w:right="150" w:firstLine="696"/>
        <w:jc w:val="both"/>
        <w:outlineLvl w:val="0"/>
        <w:rPr>
          <w:rFonts w:ascii="Times New Roman" w:eastAsia="Times New Roman" w:hAnsi="Times New Roman" w:cs="Times New Roman"/>
          <w:sz w:val="28"/>
          <w:szCs w:val="28"/>
        </w:rPr>
      </w:pPr>
      <w:r w:rsidRPr="00065A71">
        <w:rPr>
          <w:rFonts w:ascii="Times New Roman" w:eastAsia="Times New Roman" w:hAnsi="Times New Roman" w:cs="Times New Roman"/>
          <w:sz w:val="28"/>
          <w:szCs w:val="28"/>
        </w:rPr>
        <w:t xml:space="preserve">В повести "Помилование" описывается военное время. События разворачиваются вокруг влюбленной пары, рядового солдата и деревенской девушки. Они любят друг друга, но жестокое время войны ставит перед ними преграды и разлучает их. Но нарушая правила, рискуя своей жизнью, солдат отправляется к любимой. Но это лишь все усложняет. Время летит очень быстро, и каждая секунда может оказаться последней. Итог не предсказуем. В дальнейшем </w:t>
      </w:r>
      <w:proofErr w:type="spellStart"/>
      <w:r w:rsidRPr="00065A71">
        <w:rPr>
          <w:rFonts w:ascii="Times New Roman" w:eastAsia="Times New Roman" w:hAnsi="Times New Roman" w:cs="Times New Roman"/>
          <w:sz w:val="28"/>
          <w:szCs w:val="28"/>
        </w:rPr>
        <w:t>Мустай</w:t>
      </w:r>
      <w:proofErr w:type="spellEnd"/>
      <w:r w:rsidRPr="00065A71">
        <w:rPr>
          <w:rFonts w:ascii="Times New Roman" w:eastAsia="Times New Roman" w:hAnsi="Times New Roman" w:cs="Times New Roman"/>
          <w:sz w:val="28"/>
          <w:szCs w:val="28"/>
        </w:rPr>
        <w:t xml:space="preserve"> </w:t>
      </w:r>
      <w:proofErr w:type="gramStart"/>
      <w:r w:rsidRPr="00065A71">
        <w:rPr>
          <w:rFonts w:ascii="Times New Roman" w:eastAsia="Times New Roman" w:hAnsi="Times New Roman" w:cs="Times New Roman"/>
          <w:sz w:val="28"/>
          <w:szCs w:val="28"/>
        </w:rPr>
        <w:t>Карим</w:t>
      </w:r>
      <w:proofErr w:type="gramEnd"/>
      <w:r w:rsidRPr="00065A71">
        <w:rPr>
          <w:rFonts w:ascii="Times New Roman" w:eastAsia="Times New Roman" w:hAnsi="Times New Roman" w:cs="Times New Roman"/>
          <w:sz w:val="28"/>
          <w:szCs w:val="28"/>
        </w:rPr>
        <w:t xml:space="preserve"> повествует о жизни сослуживцев рядового. Которые также являются главными героями на протяжении всей повести. К </w:t>
      </w:r>
      <w:r w:rsidRPr="00065A71">
        <w:rPr>
          <w:rFonts w:ascii="Times New Roman" w:eastAsia="Times New Roman" w:hAnsi="Times New Roman" w:cs="Times New Roman"/>
          <w:sz w:val="28"/>
          <w:szCs w:val="28"/>
        </w:rPr>
        <w:lastRenderedPageBreak/>
        <w:t xml:space="preserve">сожалению, их судьба печальна. В повести нет </w:t>
      </w:r>
      <w:proofErr w:type="spellStart"/>
      <w:proofErr w:type="gramStart"/>
      <w:r w:rsidRPr="00065A71">
        <w:rPr>
          <w:rFonts w:ascii="Times New Roman" w:eastAsia="Times New Roman" w:hAnsi="Times New Roman" w:cs="Times New Roman"/>
          <w:sz w:val="28"/>
          <w:szCs w:val="28"/>
        </w:rPr>
        <w:t>хэппи</w:t>
      </w:r>
      <w:proofErr w:type="spellEnd"/>
      <w:r w:rsidRPr="00065A71">
        <w:rPr>
          <w:rFonts w:ascii="Times New Roman" w:eastAsia="Times New Roman" w:hAnsi="Times New Roman" w:cs="Times New Roman"/>
          <w:sz w:val="28"/>
          <w:szCs w:val="28"/>
        </w:rPr>
        <w:t xml:space="preserve"> </w:t>
      </w:r>
      <w:proofErr w:type="spellStart"/>
      <w:r w:rsidRPr="00065A71">
        <w:rPr>
          <w:rFonts w:ascii="Times New Roman" w:eastAsia="Times New Roman" w:hAnsi="Times New Roman" w:cs="Times New Roman"/>
          <w:sz w:val="28"/>
          <w:szCs w:val="28"/>
        </w:rPr>
        <w:t>энда</w:t>
      </w:r>
      <w:proofErr w:type="spellEnd"/>
      <w:proofErr w:type="gramEnd"/>
      <w:r w:rsidRPr="00065A71">
        <w:rPr>
          <w:rFonts w:ascii="Times New Roman" w:eastAsia="Times New Roman" w:hAnsi="Times New Roman" w:cs="Times New Roman"/>
          <w:sz w:val="28"/>
          <w:szCs w:val="28"/>
        </w:rPr>
        <w:t xml:space="preserve">. </w:t>
      </w:r>
      <w:proofErr w:type="spellStart"/>
      <w:r w:rsidRPr="00065A71">
        <w:rPr>
          <w:rFonts w:ascii="Times New Roman" w:eastAsia="Times New Roman" w:hAnsi="Times New Roman" w:cs="Times New Roman"/>
          <w:sz w:val="28"/>
          <w:szCs w:val="28"/>
        </w:rPr>
        <w:t>Мустай</w:t>
      </w:r>
      <w:proofErr w:type="spellEnd"/>
      <w:r w:rsidRPr="00065A71">
        <w:rPr>
          <w:rFonts w:ascii="Times New Roman" w:eastAsia="Times New Roman" w:hAnsi="Times New Roman" w:cs="Times New Roman"/>
          <w:sz w:val="28"/>
          <w:szCs w:val="28"/>
        </w:rPr>
        <w:t xml:space="preserve"> </w:t>
      </w:r>
      <w:proofErr w:type="gramStart"/>
      <w:r w:rsidRPr="00065A71">
        <w:rPr>
          <w:rFonts w:ascii="Times New Roman" w:eastAsia="Times New Roman" w:hAnsi="Times New Roman" w:cs="Times New Roman"/>
          <w:sz w:val="28"/>
          <w:szCs w:val="28"/>
        </w:rPr>
        <w:t>Карим</w:t>
      </w:r>
      <w:proofErr w:type="gramEnd"/>
      <w:r w:rsidRPr="00065A71">
        <w:rPr>
          <w:rFonts w:ascii="Times New Roman" w:eastAsia="Times New Roman" w:hAnsi="Times New Roman" w:cs="Times New Roman"/>
          <w:sz w:val="28"/>
          <w:szCs w:val="28"/>
        </w:rPr>
        <w:t xml:space="preserve"> показывает всю жестокость войны, всю правду о ней. И в этом заключаются все плюсы "Помилования". Читатель имеет возможность пережить все беды, невзгоды, переживания и горе, которое может настигнуть человека войны.</w:t>
      </w:r>
    </w:p>
    <w:p w:rsidR="00FF5475" w:rsidRDefault="00FF5475" w:rsidP="00FF5475">
      <w:pPr>
        <w:pStyle w:val="a4"/>
        <w:shd w:val="clear" w:color="auto" w:fill="FFFFFF"/>
        <w:spacing w:after="0" w:line="405" w:lineRule="atLeast"/>
        <w:ind w:right="150"/>
        <w:jc w:val="center"/>
        <w:outlineLvl w:val="0"/>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w:t>
      </w:r>
      <w:r w:rsidRPr="002D6772">
        <w:rPr>
          <w:rFonts w:ascii="Times New Roman" w:eastAsia="Times New Roman" w:hAnsi="Times New Roman" w:cs="Times New Roman"/>
          <w:b/>
          <w:sz w:val="28"/>
          <w:szCs w:val="28"/>
        </w:rPr>
        <w:t>Электронная версия</w:t>
      </w:r>
      <w:r>
        <w:rPr>
          <w:rFonts w:ascii="Times New Roman" w:eastAsia="Times New Roman" w:hAnsi="Times New Roman" w:cs="Times New Roman"/>
          <w:b/>
          <w:sz w:val="28"/>
          <w:szCs w:val="28"/>
        </w:rPr>
        <w:t xml:space="preserve"> </w:t>
      </w:r>
      <w:hyperlink r:id="rId15" w:history="1">
        <w:r w:rsidRPr="00D979F6">
          <w:rPr>
            <w:rStyle w:val="a3"/>
            <w:rFonts w:ascii="Times New Roman" w:eastAsia="Times New Roman" w:hAnsi="Times New Roman" w:cs="Times New Roman"/>
            <w:b/>
            <w:sz w:val="28"/>
            <w:szCs w:val="28"/>
          </w:rPr>
          <w:t>https://libking.ru/books/prose-/prose-rus-classic/25524-mustay-karim-pomilovanie.html</w:t>
        </w:r>
      </w:hyperlink>
      <w:proofErr w:type="gramEnd"/>
    </w:p>
    <w:p w:rsidR="00FF5475" w:rsidRDefault="00FF5475" w:rsidP="008B51B4">
      <w:pPr>
        <w:pStyle w:val="a4"/>
        <w:shd w:val="clear" w:color="auto" w:fill="FFFFFF"/>
        <w:spacing w:after="0" w:line="405" w:lineRule="atLeast"/>
        <w:ind w:right="150"/>
        <w:jc w:val="center"/>
        <w:outlineLvl w:val="0"/>
        <w:rPr>
          <w:rFonts w:ascii="Times New Roman" w:eastAsia="Times New Roman" w:hAnsi="Times New Roman" w:cs="Times New Roman"/>
          <w:b/>
          <w:sz w:val="28"/>
          <w:szCs w:val="28"/>
        </w:rPr>
      </w:pPr>
      <w:r w:rsidRPr="00FF5475">
        <w:rPr>
          <w:rFonts w:ascii="Times New Roman" w:eastAsia="Times New Roman" w:hAnsi="Times New Roman" w:cs="Times New Roman"/>
          <w:sz w:val="28"/>
          <w:szCs w:val="28"/>
        </w:rPr>
        <w:t xml:space="preserve"> + </w:t>
      </w:r>
      <w:r w:rsidRPr="00FF5475">
        <w:rPr>
          <w:rFonts w:ascii="Times New Roman" w:eastAsia="Times New Roman" w:hAnsi="Times New Roman" w:cs="Times New Roman"/>
          <w:b/>
          <w:sz w:val="28"/>
          <w:szCs w:val="28"/>
        </w:rPr>
        <w:t>аудиокнига</w:t>
      </w:r>
      <w:r w:rsidR="008B51B4">
        <w:rPr>
          <w:rFonts w:ascii="Times New Roman" w:eastAsia="Times New Roman" w:hAnsi="Times New Roman" w:cs="Times New Roman"/>
          <w:b/>
          <w:sz w:val="28"/>
          <w:szCs w:val="28"/>
        </w:rPr>
        <w:t xml:space="preserve"> </w:t>
      </w:r>
      <w:hyperlink r:id="rId16" w:history="1">
        <w:r w:rsidR="008B51B4" w:rsidRPr="00D979F6">
          <w:rPr>
            <w:rStyle w:val="a3"/>
            <w:rFonts w:ascii="Times New Roman" w:eastAsia="Times New Roman" w:hAnsi="Times New Roman" w:cs="Times New Roman"/>
            <w:b/>
            <w:sz w:val="28"/>
            <w:szCs w:val="28"/>
          </w:rPr>
          <w:t>https://proshkolu.ru/user/Iluza23/folder/70422/</w:t>
        </w:r>
      </w:hyperlink>
      <w:r w:rsidR="008B51B4">
        <w:rPr>
          <w:rFonts w:ascii="Times New Roman" w:eastAsia="Times New Roman" w:hAnsi="Times New Roman" w:cs="Times New Roman"/>
          <w:b/>
          <w:sz w:val="28"/>
          <w:szCs w:val="28"/>
        </w:rPr>
        <w:t xml:space="preserve"> с регистрацией</w:t>
      </w:r>
      <w:r w:rsidRPr="008B51B4">
        <w:rPr>
          <w:rFonts w:ascii="Times New Roman" w:eastAsia="Times New Roman" w:hAnsi="Times New Roman" w:cs="Times New Roman"/>
          <w:b/>
          <w:sz w:val="28"/>
          <w:szCs w:val="28"/>
        </w:rPr>
        <w:t>)</w:t>
      </w:r>
    </w:p>
    <w:p w:rsidR="008B51B4" w:rsidRPr="000032B0" w:rsidRDefault="008B51B4" w:rsidP="008B51B4">
      <w:pPr>
        <w:pStyle w:val="a4"/>
        <w:shd w:val="clear" w:color="auto" w:fill="FFFFFF"/>
        <w:spacing w:after="0" w:line="405" w:lineRule="atLeast"/>
        <w:ind w:right="150"/>
        <w:jc w:val="center"/>
        <w:outlineLvl w:val="0"/>
        <w:rPr>
          <w:rFonts w:ascii="Times New Roman" w:eastAsia="Times New Roman" w:hAnsi="Times New Roman" w:cs="Times New Roman"/>
          <w:b/>
          <w:sz w:val="28"/>
          <w:szCs w:val="28"/>
        </w:rPr>
      </w:pPr>
    </w:p>
    <w:p w:rsidR="008B51B4" w:rsidRDefault="000032B0" w:rsidP="008B51B4">
      <w:pPr>
        <w:pStyle w:val="a4"/>
        <w:numPr>
          <w:ilvl w:val="0"/>
          <w:numId w:val="1"/>
        </w:numPr>
        <w:shd w:val="clear" w:color="auto" w:fill="FFFFFF"/>
        <w:spacing w:after="0" w:line="405" w:lineRule="atLeast"/>
        <w:ind w:right="150"/>
        <w:jc w:val="center"/>
        <w:outlineLvl w:val="0"/>
        <w:rPr>
          <w:rFonts w:ascii="Times New Roman" w:eastAsia="Times New Roman" w:hAnsi="Times New Roman" w:cs="Times New Roman"/>
          <w:b/>
          <w:color w:val="244061" w:themeColor="accent1" w:themeShade="80"/>
          <w:sz w:val="32"/>
          <w:szCs w:val="32"/>
        </w:rPr>
      </w:pPr>
      <w:proofErr w:type="spellStart"/>
      <w:r w:rsidRPr="000032B0">
        <w:rPr>
          <w:rFonts w:ascii="Times New Roman" w:eastAsia="Times New Roman" w:hAnsi="Times New Roman" w:cs="Times New Roman"/>
          <w:b/>
          <w:color w:val="244061" w:themeColor="accent1" w:themeShade="80"/>
          <w:sz w:val="32"/>
          <w:szCs w:val="32"/>
        </w:rPr>
        <w:t>Миксон</w:t>
      </w:r>
      <w:proofErr w:type="spellEnd"/>
      <w:r w:rsidRPr="000032B0">
        <w:rPr>
          <w:rFonts w:ascii="Times New Roman" w:eastAsia="Times New Roman" w:hAnsi="Times New Roman" w:cs="Times New Roman"/>
          <w:b/>
          <w:color w:val="244061" w:themeColor="accent1" w:themeShade="80"/>
          <w:sz w:val="32"/>
          <w:szCs w:val="32"/>
        </w:rPr>
        <w:t xml:space="preserve"> И. Жила, была.</w:t>
      </w:r>
    </w:p>
    <w:p w:rsidR="0033574F" w:rsidRDefault="0033574F" w:rsidP="0033574F">
      <w:pPr>
        <w:pStyle w:val="a4"/>
        <w:shd w:val="clear" w:color="auto" w:fill="FFFFFF"/>
        <w:spacing w:after="0" w:line="405" w:lineRule="atLeast"/>
        <w:ind w:right="150"/>
        <w:jc w:val="center"/>
        <w:outlineLvl w:val="0"/>
        <w:rPr>
          <w:rFonts w:ascii="Times New Roman" w:eastAsia="Times New Roman" w:hAnsi="Times New Roman" w:cs="Times New Roman"/>
          <w:b/>
          <w:color w:val="244061" w:themeColor="accent1" w:themeShade="80"/>
          <w:sz w:val="32"/>
          <w:szCs w:val="32"/>
        </w:rPr>
      </w:pPr>
    </w:p>
    <w:p w:rsidR="0033574F" w:rsidRDefault="0033574F" w:rsidP="0033574F">
      <w:pPr>
        <w:pStyle w:val="a4"/>
        <w:shd w:val="clear" w:color="auto" w:fill="FFFFFF"/>
        <w:spacing w:after="0" w:line="405" w:lineRule="atLeast"/>
        <w:ind w:right="150"/>
        <w:jc w:val="center"/>
        <w:outlineLvl w:val="0"/>
        <w:rPr>
          <w:rFonts w:ascii="Times New Roman" w:eastAsia="Times New Roman" w:hAnsi="Times New Roman" w:cs="Times New Roman"/>
          <w:b/>
          <w:color w:val="244061" w:themeColor="accent1" w:themeShade="80"/>
          <w:sz w:val="32"/>
          <w:szCs w:val="32"/>
        </w:rPr>
      </w:pPr>
      <w:r>
        <w:rPr>
          <w:noProof/>
        </w:rPr>
        <w:drawing>
          <wp:inline distT="0" distB="0" distL="0" distR="0">
            <wp:extent cx="2647950" cy="4057650"/>
            <wp:effectExtent l="19050" t="0" r="0" b="0"/>
            <wp:docPr id="2" name="Рисунок 1" descr="https://p.calameoassets.com/160429102453-f59653dcd238956f44736322c14be8e9/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calameoassets.com/160429102453-f59653dcd238956f44736322c14be8e9/p1.jpg"/>
                    <pic:cNvPicPr>
                      <a:picLocks noChangeAspect="1" noChangeArrowheads="1"/>
                    </pic:cNvPicPr>
                  </pic:nvPicPr>
                  <pic:blipFill>
                    <a:blip r:embed="rId17"/>
                    <a:srcRect/>
                    <a:stretch>
                      <a:fillRect/>
                    </a:stretch>
                  </pic:blipFill>
                  <pic:spPr bwMode="auto">
                    <a:xfrm>
                      <a:off x="0" y="0"/>
                      <a:ext cx="2648509" cy="4058506"/>
                    </a:xfrm>
                    <a:prstGeom prst="rect">
                      <a:avLst/>
                    </a:prstGeom>
                    <a:noFill/>
                    <a:ln w="9525">
                      <a:noFill/>
                      <a:miter lim="800000"/>
                      <a:headEnd/>
                      <a:tailEnd/>
                    </a:ln>
                  </pic:spPr>
                </pic:pic>
              </a:graphicData>
            </a:graphic>
          </wp:inline>
        </w:drawing>
      </w:r>
    </w:p>
    <w:p w:rsidR="000032B0" w:rsidRDefault="000032B0" w:rsidP="000032B0">
      <w:pPr>
        <w:pStyle w:val="a4"/>
        <w:shd w:val="clear" w:color="auto" w:fill="FFFFFF"/>
        <w:spacing w:after="0" w:line="405" w:lineRule="atLeast"/>
        <w:ind w:right="150"/>
        <w:outlineLvl w:val="0"/>
        <w:rPr>
          <w:rFonts w:ascii="Times New Roman" w:eastAsia="Times New Roman" w:hAnsi="Times New Roman" w:cs="Times New Roman"/>
          <w:b/>
          <w:color w:val="244061" w:themeColor="accent1" w:themeShade="80"/>
          <w:sz w:val="32"/>
          <w:szCs w:val="32"/>
        </w:rPr>
      </w:pPr>
    </w:p>
    <w:p w:rsidR="000032B0" w:rsidRDefault="000032B0" w:rsidP="000032B0">
      <w:pPr>
        <w:pStyle w:val="a4"/>
        <w:shd w:val="clear" w:color="auto" w:fill="FFFFFF"/>
        <w:spacing w:after="0" w:line="405" w:lineRule="atLeast"/>
        <w:ind w:right="150" w:firstLine="696"/>
        <w:jc w:val="both"/>
        <w:outlineLvl w:val="0"/>
        <w:rPr>
          <w:rFonts w:ascii="Times New Roman" w:hAnsi="Times New Roman" w:cs="Times New Roman"/>
          <w:sz w:val="28"/>
          <w:szCs w:val="28"/>
          <w:shd w:val="clear" w:color="auto" w:fill="FFFFFF"/>
        </w:rPr>
      </w:pPr>
      <w:r w:rsidRPr="000032B0">
        <w:rPr>
          <w:rFonts w:ascii="Times New Roman" w:hAnsi="Times New Roman" w:cs="Times New Roman"/>
          <w:sz w:val="28"/>
          <w:szCs w:val="28"/>
          <w:shd w:val="clear" w:color="auto" w:fill="FFFFFF"/>
        </w:rPr>
        <w:t xml:space="preserve">…Посреди зала стоит обычная витрина, музейная. На одной половине – боевые ордена и документы павшего молодого воина, на другой – раскрытый блокнотик. </w:t>
      </w:r>
      <w:proofErr w:type="gramStart"/>
      <w:r w:rsidRPr="000032B0">
        <w:rPr>
          <w:rFonts w:ascii="Times New Roman" w:hAnsi="Times New Roman" w:cs="Times New Roman"/>
          <w:sz w:val="28"/>
          <w:szCs w:val="28"/>
          <w:shd w:val="clear" w:color="auto" w:fill="FFFFFF"/>
        </w:rPr>
        <w:t>Скромный</w:t>
      </w:r>
      <w:proofErr w:type="gramEnd"/>
      <w:r w:rsidRPr="000032B0">
        <w:rPr>
          <w:rFonts w:ascii="Times New Roman" w:hAnsi="Times New Roman" w:cs="Times New Roman"/>
          <w:sz w:val="28"/>
          <w:szCs w:val="28"/>
          <w:shd w:val="clear" w:color="auto" w:fill="FFFFFF"/>
        </w:rPr>
        <w:t xml:space="preserve">, небольшой – в развороте, и то на ладони поместится, с синими карандашными строчками. Краткая, как блокнотная запись, табличка: Дневник Тани Савичевой... Сорок одна строка, написанная девочкой-школьницей, вместила в себя трагедию </w:t>
      </w:r>
      <w:proofErr w:type="gramStart"/>
      <w:r w:rsidRPr="000032B0">
        <w:rPr>
          <w:rFonts w:ascii="Times New Roman" w:hAnsi="Times New Roman" w:cs="Times New Roman"/>
          <w:sz w:val="28"/>
          <w:szCs w:val="28"/>
          <w:shd w:val="clear" w:color="auto" w:fill="FFFFFF"/>
        </w:rPr>
        <w:t>великого блокадного города</w:t>
      </w:r>
      <w:proofErr w:type="gramEnd"/>
      <w:r w:rsidRPr="000032B0">
        <w:rPr>
          <w:rFonts w:ascii="Times New Roman" w:hAnsi="Times New Roman" w:cs="Times New Roman"/>
          <w:sz w:val="28"/>
          <w:szCs w:val="28"/>
          <w:shd w:val="clear" w:color="auto" w:fill="FFFFFF"/>
        </w:rPr>
        <w:t xml:space="preserve">. Автор книги «Жила, была» Илья Львович так рассказывает о том, что заставило его написать об этой школьнице: «Блокадный дневник девочки до сих пор волнует людей, </w:t>
      </w:r>
      <w:proofErr w:type="gramStart"/>
      <w:r w:rsidRPr="000032B0">
        <w:rPr>
          <w:rFonts w:ascii="Times New Roman" w:hAnsi="Times New Roman" w:cs="Times New Roman"/>
          <w:sz w:val="28"/>
          <w:szCs w:val="28"/>
          <w:shd w:val="clear" w:color="auto" w:fill="FFFFFF"/>
        </w:rPr>
        <w:t>обжег</w:t>
      </w:r>
      <w:proofErr w:type="gramEnd"/>
      <w:r w:rsidRPr="000032B0">
        <w:rPr>
          <w:rFonts w:ascii="Times New Roman" w:hAnsi="Times New Roman" w:cs="Times New Roman"/>
          <w:sz w:val="28"/>
          <w:szCs w:val="28"/>
          <w:shd w:val="clear" w:color="auto" w:fill="FFFFFF"/>
        </w:rPr>
        <w:t xml:space="preserve"> и мое сердце… Я решил рассказать о былом и отправился по следам горя, безмерных страданий, безвозвратных потерь. Но отыскались </w:t>
      </w:r>
      <w:r w:rsidRPr="000032B0">
        <w:rPr>
          <w:rFonts w:ascii="Times New Roman" w:hAnsi="Times New Roman" w:cs="Times New Roman"/>
          <w:sz w:val="28"/>
          <w:szCs w:val="28"/>
          <w:shd w:val="clear" w:color="auto" w:fill="FFFFFF"/>
        </w:rPr>
        <w:lastRenderedPageBreak/>
        <w:t>родственники, семейные фотографии, архивные бумаги, нашлись свидетели… Никому не дано творить чудеса, ничто не изменить, не исправить в прошлом, но можно и должно предупредить и оградить будущее. Я расскажу, обязан рассказать</w:t>
      </w:r>
      <w:r>
        <w:rPr>
          <w:rFonts w:ascii="Times New Roman" w:hAnsi="Times New Roman" w:cs="Times New Roman"/>
          <w:sz w:val="28"/>
          <w:szCs w:val="28"/>
          <w:shd w:val="clear" w:color="auto" w:fill="FFFFFF"/>
        </w:rPr>
        <w:t>.</w:t>
      </w:r>
    </w:p>
    <w:p w:rsidR="0033574F" w:rsidRDefault="0033574F" w:rsidP="0033574F">
      <w:pPr>
        <w:pStyle w:val="a4"/>
        <w:shd w:val="clear" w:color="auto" w:fill="FFFFFF"/>
        <w:spacing w:after="0" w:line="405" w:lineRule="atLeast"/>
        <w:ind w:right="150"/>
        <w:jc w:val="center"/>
        <w:outlineLvl w:val="0"/>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w:t>
      </w:r>
      <w:r w:rsidRPr="002D6772">
        <w:rPr>
          <w:rFonts w:ascii="Times New Roman" w:eastAsia="Times New Roman" w:hAnsi="Times New Roman" w:cs="Times New Roman"/>
          <w:b/>
          <w:sz w:val="28"/>
          <w:szCs w:val="28"/>
        </w:rPr>
        <w:t>Электронная версия</w:t>
      </w:r>
      <w:r>
        <w:rPr>
          <w:rFonts w:ascii="Times New Roman" w:eastAsia="Times New Roman" w:hAnsi="Times New Roman" w:cs="Times New Roman"/>
          <w:b/>
          <w:sz w:val="28"/>
          <w:szCs w:val="28"/>
        </w:rPr>
        <w:t xml:space="preserve"> </w:t>
      </w:r>
      <w:hyperlink r:id="rId18" w:history="1">
        <w:r w:rsidRPr="00B345EC">
          <w:rPr>
            <w:rStyle w:val="a3"/>
            <w:rFonts w:ascii="Times New Roman" w:eastAsia="Times New Roman" w:hAnsi="Times New Roman" w:cs="Times New Roman"/>
            <w:b/>
            <w:sz w:val="28"/>
            <w:szCs w:val="28"/>
          </w:rPr>
          <w:t>https://www.litmir.me/br/?b=165820&amp;p=1</w:t>
        </w:r>
      </w:hyperlink>
      <w:proofErr w:type="gramEnd"/>
    </w:p>
    <w:p w:rsidR="0033574F" w:rsidRDefault="0033574F" w:rsidP="0033574F">
      <w:pPr>
        <w:pStyle w:val="a4"/>
        <w:shd w:val="clear" w:color="auto" w:fill="FFFFFF"/>
        <w:spacing w:after="0" w:line="405" w:lineRule="atLeast"/>
        <w:ind w:right="150"/>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FF5475">
        <w:rPr>
          <w:rFonts w:ascii="Times New Roman" w:eastAsia="Times New Roman" w:hAnsi="Times New Roman" w:cs="Times New Roman"/>
          <w:sz w:val="28"/>
          <w:szCs w:val="28"/>
        </w:rPr>
        <w:t xml:space="preserve">+ </w:t>
      </w:r>
      <w:r w:rsidRPr="00FF5475">
        <w:rPr>
          <w:rFonts w:ascii="Times New Roman" w:eastAsia="Times New Roman" w:hAnsi="Times New Roman" w:cs="Times New Roman"/>
          <w:b/>
          <w:sz w:val="28"/>
          <w:szCs w:val="28"/>
        </w:rPr>
        <w:t>аудиокнига</w:t>
      </w:r>
      <w:r>
        <w:rPr>
          <w:rFonts w:ascii="Times New Roman" w:eastAsia="Times New Roman" w:hAnsi="Times New Roman" w:cs="Times New Roman"/>
          <w:b/>
          <w:sz w:val="28"/>
          <w:szCs w:val="28"/>
        </w:rPr>
        <w:t xml:space="preserve"> </w:t>
      </w:r>
      <w:r w:rsidRPr="0033574F">
        <w:rPr>
          <w:rFonts w:ascii="Times New Roman" w:eastAsia="Times New Roman" w:hAnsi="Times New Roman" w:cs="Times New Roman"/>
          <w:b/>
          <w:sz w:val="28"/>
          <w:szCs w:val="28"/>
        </w:rPr>
        <w:t>– нет в наличии</w:t>
      </w:r>
      <w:r>
        <w:rPr>
          <w:rFonts w:ascii="Times New Roman" w:eastAsia="Times New Roman" w:hAnsi="Times New Roman" w:cs="Times New Roman"/>
          <w:b/>
          <w:sz w:val="28"/>
          <w:szCs w:val="28"/>
        </w:rPr>
        <w:t>)</w:t>
      </w:r>
    </w:p>
    <w:p w:rsidR="0033574F" w:rsidRPr="000032B0" w:rsidRDefault="0033574F" w:rsidP="000032B0">
      <w:pPr>
        <w:pStyle w:val="a4"/>
        <w:shd w:val="clear" w:color="auto" w:fill="FFFFFF"/>
        <w:spacing w:after="0" w:line="405" w:lineRule="atLeast"/>
        <w:ind w:right="150" w:firstLine="696"/>
        <w:jc w:val="both"/>
        <w:outlineLvl w:val="0"/>
        <w:rPr>
          <w:rFonts w:ascii="Times New Roman" w:eastAsia="Times New Roman" w:hAnsi="Times New Roman" w:cs="Times New Roman"/>
          <w:b/>
          <w:sz w:val="28"/>
          <w:szCs w:val="28"/>
        </w:rPr>
      </w:pPr>
    </w:p>
    <w:p w:rsidR="00FF5475" w:rsidRPr="00065A71" w:rsidRDefault="00FF5475" w:rsidP="00065A71">
      <w:pPr>
        <w:pStyle w:val="a4"/>
        <w:shd w:val="clear" w:color="auto" w:fill="FFFFFF"/>
        <w:spacing w:after="0" w:line="405" w:lineRule="atLeast"/>
        <w:ind w:right="150" w:firstLine="696"/>
        <w:jc w:val="both"/>
        <w:outlineLvl w:val="0"/>
        <w:rPr>
          <w:rFonts w:ascii="Times New Roman" w:eastAsia="Times New Roman" w:hAnsi="Times New Roman" w:cs="Times New Roman"/>
          <w:sz w:val="28"/>
          <w:szCs w:val="28"/>
        </w:rPr>
      </w:pPr>
    </w:p>
    <w:p w:rsidR="004B2384" w:rsidRPr="004B2384" w:rsidRDefault="004B2384" w:rsidP="004B2384">
      <w:pPr>
        <w:pStyle w:val="a4"/>
        <w:shd w:val="clear" w:color="auto" w:fill="FFFFFF"/>
        <w:spacing w:after="0" w:line="405" w:lineRule="atLeast"/>
        <w:ind w:right="150"/>
        <w:jc w:val="both"/>
        <w:outlineLvl w:val="0"/>
        <w:rPr>
          <w:rFonts w:ascii="Times New Roman" w:eastAsia="Times New Roman" w:hAnsi="Times New Roman" w:cs="Times New Roman"/>
          <w:sz w:val="28"/>
          <w:szCs w:val="28"/>
        </w:rPr>
      </w:pPr>
    </w:p>
    <w:p w:rsidR="0025190F" w:rsidRPr="004B2384" w:rsidRDefault="0025190F" w:rsidP="004B2384">
      <w:pPr>
        <w:pStyle w:val="a4"/>
        <w:shd w:val="clear" w:color="auto" w:fill="FFFFFF"/>
        <w:spacing w:after="0" w:line="405" w:lineRule="atLeast"/>
        <w:ind w:right="150"/>
        <w:jc w:val="both"/>
        <w:outlineLvl w:val="0"/>
        <w:rPr>
          <w:rFonts w:ascii="Times New Roman" w:eastAsia="Times New Roman" w:hAnsi="Times New Roman" w:cs="Times New Roman"/>
          <w:sz w:val="28"/>
          <w:szCs w:val="28"/>
        </w:rPr>
      </w:pPr>
    </w:p>
    <w:p w:rsidR="004757E0" w:rsidRPr="00467AD6" w:rsidRDefault="004757E0" w:rsidP="00467AD6">
      <w:pPr>
        <w:pStyle w:val="a4"/>
        <w:shd w:val="clear" w:color="auto" w:fill="FFFFFF"/>
        <w:spacing w:after="0" w:line="405" w:lineRule="atLeast"/>
        <w:ind w:right="150"/>
        <w:jc w:val="center"/>
        <w:outlineLvl w:val="0"/>
        <w:rPr>
          <w:rFonts w:ascii="Times New Roman" w:eastAsia="Times New Roman" w:hAnsi="Times New Roman" w:cs="Times New Roman"/>
          <w:b/>
          <w:sz w:val="28"/>
          <w:szCs w:val="28"/>
        </w:rPr>
      </w:pPr>
    </w:p>
    <w:p w:rsidR="00306144" w:rsidRPr="004757E0" w:rsidRDefault="00306144" w:rsidP="004757E0">
      <w:pPr>
        <w:pStyle w:val="a4"/>
        <w:shd w:val="clear" w:color="auto" w:fill="FFFFFF"/>
        <w:spacing w:after="0" w:line="405" w:lineRule="atLeast"/>
        <w:ind w:right="150" w:firstLine="696"/>
        <w:jc w:val="center"/>
        <w:outlineLvl w:val="0"/>
        <w:rPr>
          <w:rFonts w:ascii="Times New Roman" w:eastAsia="Times New Roman" w:hAnsi="Times New Roman" w:cs="Times New Roman"/>
          <w:b/>
          <w:color w:val="000000" w:themeColor="text1"/>
          <w:sz w:val="28"/>
          <w:szCs w:val="28"/>
        </w:rPr>
      </w:pPr>
      <w:r w:rsidRPr="004757E0">
        <w:rPr>
          <w:rFonts w:ascii="Times New Roman" w:eastAsia="Times New Roman" w:hAnsi="Times New Roman" w:cs="Times New Roman"/>
          <w:b/>
          <w:bCs/>
          <w:color w:val="000000" w:themeColor="text1"/>
          <w:kern w:val="36"/>
          <w:sz w:val="28"/>
          <w:szCs w:val="28"/>
        </w:rPr>
        <w:br/>
      </w:r>
    </w:p>
    <w:p w:rsidR="00DF595B" w:rsidRDefault="00DF595B" w:rsidP="00306144">
      <w:pPr>
        <w:jc w:val="center"/>
      </w:pPr>
    </w:p>
    <w:p w:rsidR="00306144" w:rsidRDefault="00306144" w:rsidP="00306144">
      <w:pPr>
        <w:jc w:val="both"/>
      </w:pPr>
    </w:p>
    <w:sectPr w:rsidR="00306144" w:rsidSect="00AB2CE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B68A8"/>
    <w:multiLevelType w:val="hybridMultilevel"/>
    <w:tmpl w:val="7B608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306144"/>
    <w:rsid w:val="000032B0"/>
    <w:rsid w:val="00065A71"/>
    <w:rsid w:val="00083AB3"/>
    <w:rsid w:val="0025190F"/>
    <w:rsid w:val="002D6772"/>
    <w:rsid w:val="00306144"/>
    <w:rsid w:val="0033574F"/>
    <w:rsid w:val="00393B1E"/>
    <w:rsid w:val="00467AD6"/>
    <w:rsid w:val="004757E0"/>
    <w:rsid w:val="004B2384"/>
    <w:rsid w:val="005343AF"/>
    <w:rsid w:val="005C63B1"/>
    <w:rsid w:val="008B51B4"/>
    <w:rsid w:val="00AB2CE3"/>
    <w:rsid w:val="00DF595B"/>
    <w:rsid w:val="00EA3F6B"/>
    <w:rsid w:val="00F33F0C"/>
    <w:rsid w:val="00F41A55"/>
    <w:rsid w:val="00FF54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A55"/>
  </w:style>
  <w:style w:type="paragraph" w:styleId="1">
    <w:name w:val="heading 1"/>
    <w:basedOn w:val="a"/>
    <w:link w:val="10"/>
    <w:uiPriority w:val="9"/>
    <w:qFormat/>
    <w:rsid w:val="003061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6144"/>
    <w:rPr>
      <w:rFonts w:ascii="Times New Roman" w:eastAsia="Times New Roman" w:hAnsi="Times New Roman" w:cs="Times New Roman"/>
      <w:b/>
      <w:bCs/>
      <w:kern w:val="36"/>
      <w:sz w:val="48"/>
      <w:szCs w:val="48"/>
    </w:rPr>
  </w:style>
  <w:style w:type="character" w:styleId="a3">
    <w:name w:val="Hyperlink"/>
    <w:basedOn w:val="a0"/>
    <w:uiPriority w:val="99"/>
    <w:unhideWhenUsed/>
    <w:rsid w:val="00306144"/>
    <w:rPr>
      <w:color w:val="0000FF"/>
      <w:u w:val="single"/>
    </w:rPr>
  </w:style>
  <w:style w:type="paragraph" w:styleId="a4">
    <w:name w:val="List Paragraph"/>
    <w:basedOn w:val="a"/>
    <w:uiPriority w:val="34"/>
    <w:qFormat/>
    <w:rsid w:val="00306144"/>
    <w:pPr>
      <w:ind w:left="720"/>
      <w:contextualSpacing/>
    </w:pPr>
  </w:style>
  <w:style w:type="paragraph" w:styleId="a5">
    <w:name w:val="Balloon Text"/>
    <w:basedOn w:val="a"/>
    <w:link w:val="a6"/>
    <w:uiPriority w:val="99"/>
    <w:semiHidden/>
    <w:unhideWhenUsed/>
    <w:rsid w:val="003061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6144"/>
    <w:rPr>
      <w:rFonts w:ascii="Tahoma" w:hAnsi="Tahoma" w:cs="Tahoma"/>
      <w:sz w:val="16"/>
      <w:szCs w:val="16"/>
    </w:rPr>
  </w:style>
  <w:style w:type="paragraph" w:styleId="a7">
    <w:name w:val="Normal (Web)"/>
    <w:basedOn w:val="a"/>
    <w:uiPriority w:val="99"/>
    <w:unhideWhenUsed/>
    <w:rsid w:val="003061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8708719">
      <w:bodyDiv w:val="1"/>
      <w:marLeft w:val="0"/>
      <w:marRight w:val="0"/>
      <w:marTop w:val="0"/>
      <w:marBottom w:val="0"/>
      <w:divBdr>
        <w:top w:val="none" w:sz="0" w:space="0" w:color="auto"/>
        <w:left w:val="none" w:sz="0" w:space="0" w:color="auto"/>
        <w:bottom w:val="none" w:sz="0" w:space="0" w:color="auto"/>
        <w:right w:val="none" w:sz="0" w:space="0" w:color="auto"/>
      </w:divBdr>
    </w:div>
    <w:div w:id="202227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mp3isx.ru/mp3/&#1075;&#1072;&#1083;&#1080;&#1085;&#1072;-&#1084;&#1072;&#1084;&#1072;/" TargetMode="External"/><Relationship Id="rId18" Type="http://schemas.openxmlformats.org/officeDocument/2006/relationships/hyperlink" Target="https://www.litmir.me/br/?b=165820&amp;p=1" TargetMode="External"/><Relationship Id="rId3" Type="http://schemas.openxmlformats.org/officeDocument/2006/relationships/settings" Target="settings.xml"/><Relationship Id="rId7" Type="http://schemas.openxmlformats.org/officeDocument/2006/relationships/hyperlink" Target="http://www.brsbs.ru/ru/audio-informaciya/bikchentaev-anver-skolko-let-tebe-komissar/548" TargetMode="External"/><Relationship Id="rId12" Type="http://schemas.openxmlformats.org/officeDocument/2006/relationships/hyperlink" Target="https://libking.ru/books/child-/child-prose/277223-susanna-georgievskaya-galina-mama.html"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proshkolu.ru/user/Iluza23/folder/7042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oyallib.com/read/bikchentaev_anver/bolshoy_orkestr_skolko_let_tebe_komissar.html"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hyperlink" Target="https://libking.ru/books/prose-/prose-rus-classic/25524-mustay-karim-pomilovanie.html" TargetMode="External"/><Relationship Id="rId10" Type="http://schemas.openxmlformats.org/officeDocument/2006/relationships/hyperlink" Target="https://akniga.org/verkin-eduard-oblachnyy-pol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bking.ru/books/child-/child-prose/540440-eduard-verkin-oblachnyy-polk.html"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1020</Words>
  <Characters>5819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7</cp:revision>
  <dcterms:created xsi:type="dcterms:W3CDTF">2020-04-28T03:49:00Z</dcterms:created>
  <dcterms:modified xsi:type="dcterms:W3CDTF">2020-04-28T06:20:00Z</dcterms:modified>
</cp:coreProperties>
</file>