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EC" w:rsidRDefault="00583CEC">
      <w:pPr>
        <w:suppressAutoHyphens/>
        <w:spacing w:after="0" w:line="263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583CEC" w:rsidRDefault="00583CEC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Министерство культуры Республики Башкортостан</w:t>
      </w:r>
    </w:p>
    <w:p w:rsidR="00583CEC" w:rsidRDefault="00583CEC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44"/>
          <w:szCs w:val="44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 xml:space="preserve">ГБПОУ РБ </w:t>
      </w:r>
    </w:p>
    <w:p w:rsidR="00583CEC" w:rsidRDefault="00583CEC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44"/>
          <w:lang w:eastAsia="ar-SA"/>
        </w:rPr>
      </w:pPr>
      <w:r>
        <w:rPr>
          <w:rFonts w:ascii="Times New Roman" w:hAnsi="Times New Roman"/>
          <w:b/>
          <w:bCs/>
          <w:color w:val="365F91"/>
          <w:sz w:val="44"/>
          <w:lang w:eastAsia="ar-SA"/>
        </w:rPr>
        <w:t>Учалинский колледж искусств и культуры</w:t>
      </w:r>
    </w:p>
    <w:p w:rsidR="00583CEC" w:rsidRDefault="00583CEC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44"/>
          <w:lang w:eastAsia="ar-SA"/>
        </w:rPr>
        <w:t xml:space="preserve">им. </w:t>
      </w:r>
      <w:bookmarkStart w:id="0" w:name="_GoBack"/>
      <w:bookmarkEnd w:id="0"/>
      <w:r>
        <w:rPr>
          <w:rFonts w:ascii="Times New Roman" w:hAnsi="Times New Roman"/>
          <w:b/>
          <w:bCs/>
          <w:color w:val="365F91"/>
          <w:sz w:val="44"/>
          <w:lang w:eastAsia="ar-SA"/>
        </w:rPr>
        <w:t>С. Низаметдинова</w:t>
      </w:r>
    </w:p>
    <w:p w:rsidR="00583CEC" w:rsidRDefault="00583CEC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 xml:space="preserve">Объявляет приём абитуриентов на 2019-20 учебный год </w:t>
      </w:r>
    </w:p>
    <w:p w:rsidR="00583CEC" w:rsidRDefault="00583CEC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 xml:space="preserve">по специальностям углублённой подготовки </w:t>
      </w:r>
    </w:p>
    <w:p w:rsidR="00583CEC" w:rsidRDefault="00583CEC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на очную форму получения образования:</w:t>
      </w:r>
    </w:p>
    <w:p w:rsidR="00583CEC" w:rsidRDefault="00583CEC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</w:p>
    <w:p w:rsidR="00583CEC" w:rsidRDefault="00583CEC">
      <w:pPr>
        <w:suppressAutoHyphens/>
        <w:spacing w:after="0" w:line="263" w:lineRule="atLeast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Нормативный срок обучения 3 года 10 месяцев. </w:t>
      </w:r>
    </w:p>
    <w:p w:rsidR="00583CEC" w:rsidRDefault="00583CEC">
      <w:pPr>
        <w:suppressAutoHyphens/>
        <w:spacing w:after="0" w:line="240" w:lineRule="auto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Принимаются выпускники 9-11 классов.</w:t>
      </w:r>
    </w:p>
    <w:p w:rsidR="00583CEC" w:rsidRDefault="00583CEC">
      <w:pPr>
        <w:suppressAutoHyphens/>
        <w:spacing w:after="0" w:line="240" w:lineRule="auto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Обучение ведётся на русском языке, на бюджетной и платной основах.</w:t>
      </w:r>
    </w:p>
    <w:p w:rsidR="00583CEC" w:rsidRDefault="00583CEC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53.02.03 «Инструментальное исполнительство» (по видам инструментов):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Фортепиано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Оркестровые струнные инструменты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Оркестровые духовые и ударные инструменты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Инструменты народного оркестра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Национальные инструменты народов России.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iCs/>
          <w:color w:val="365F91"/>
          <w:sz w:val="32"/>
          <w:lang w:eastAsia="ar-SA"/>
        </w:rPr>
        <w:t> Квалификация «Артист, преподаватель, концертмейстер»</w:t>
      </w: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 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53.02.04 «Вокальное искусство»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iCs/>
          <w:color w:val="365F91"/>
          <w:sz w:val="32"/>
          <w:lang w:eastAsia="ar-SA"/>
        </w:rPr>
        <w:t> Квалификация «Артист – вокалист, преподаватель»</w:t>
      </w: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 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53.02.05 «Сольное и хоровое народное пение». Сольное народное пение. Хоровое народное пение.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Квалификация «Артист – вокалист, преподаватель, руководитель народного коллектива»</w:t>
      </w: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 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53.02.06 «Хоровое дирижирование»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Квалификация «Дирижёр хора, преподаватель»</w:t>
      </w: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 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54.02.02 «Декоративно-прикладное искусство и народные промыслы»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Квалификация «Художник – мастер, преподаватель»</w:t>
      </w: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 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51.02.01 «Народное художественное творчество». Хореографическое творчество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основного общего образования.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Квалификация «Руководитель любительского творческого коллектива, преподаватель» </w:t>
      </w:r>
    </w:p>
    <w:p w:rsidR="00583CEC" w:rsidRDefault="00583CEC">
      <w:pPr>
        <w:suppressAutoHyphens/>
        <w:spacing w:after="0" w:line="263" w:lineRule="atLeast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 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583CEC" w:rsidRDefault="00583CE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На заочную форму получения образования для обучения по договорам с оплатой стоимости обучения:</w:t>
      </w:r>
    </w:p>
    <w:p w:rsidR="00583CEC" w:rsidRDefault="00583CE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</w:p>
    <w:p w:rsidR="00583CEC" w:rsidRDefault="00583CEC">
      <w:pPr>
        <w:suppressAutoHyphens/>
        <w:spacing w:after="0" w:line="263" w:lineRule="atLeast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Нормативный срок обучения 3 года 10 месяцев. </w:t>
      </w:r>
    </w:p>
    <w:p w:rsidR="00583CEC" w:rsidRDefault="00583CEC">
      <w:pPr>
        <w:suppressAutoHyphens/>
        <w:spacing w:after="0" w:line="240" w:lineRule="auto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Принимаются выпускники 11 классов.</w:t>
      </w:r>
    </w:p>
    <w:p w:rsidR="00583CEC" w:rsidRDefault="00583CEC">
      <w:pPr>
        <w:suppressAutoHyphens/>
        <w:spacing w:after="0" w:line="240" w:lineRule="auto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Обучение ведётся на русском языке, на платной основе.</w:t>
      </w:r>
    </w:p>
    <w:p w:rsidR="00583CEC" w:rsidRDefault="00583CEC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365F91"/>
          <w:sz w:val="32"/>
          <w:lang w:eastAsia="ar-SA"/>
        </w:rPr>
      </w:pP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51.02.02 «Социально – культурная деятельность»  «Организация и постановка культурно-массовых мероприятий и театрализованных представлений» (заочно)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i/>
          <w:iCs/>
          <w:color w:val="365F91"/>
          <w:sz w:val="32"/>
          <w:lang w:eastAsia="ar-SA"/>
        </w:rPr>
      </w:pPr>
      <w:r>
        <w:rPr>
          <w:rFonts w:ascii="Times New Roman" w:hAnsi="Times New Roman"/>
          <w:b/>
          <w:i/>
          <w:iCs/>
          <w:color w:val="365F91"/>
          <w:sz w:val="32"/>
          <w:lang w:eastAsia="ar-SA"/>
        </w:rPr>
        <w:t>Приём на базе среднего (полного) общего образования.</w:t>
      </w:r>
    </w:p>
    <w:p w:rsidR="00583CEC" w:rsidRDefault="00583CEC">
      <w:pPr>
        <w:suppressAutoHyphens/>
        <w:spacing w:after="0" w:line="240" w:lineRule="auto"/>
        <w:rPr>
          <w:rFonts w:ascii="Arial" w:hAnsi="Arial" w:cs="Arial"/>
          <w:b/>
          <w:i/>
          <w:iCs/>
          <w:color w:val="365F91"/>
          <w:sz w:val="19"/>
          <w:szCs w:val="19"/>
          <w:lang w:eastAsia="ar-SA"/>
        </w:rPr>
      </w:pPr>
      <w:r>
        <w:rPr>
          <w:rFonts w:ascii="Times New Roman" w:hAnsi="Times New Roman"/>
          <w:b/>
          <w:i/>
          <w:iCs/>
          <w:color w:val="365F91"/>
          <w:sz w:val="32"/>
          <w:lang w:eastAsia="ar-SA"/>
        </w:rPr>
        <w:t> Квалификация «Менеджер социально-культурной деятельности»</w:t>
      </w:r>
    </w:p>
    <w:p w:rsidR="00583CEC" w:rsidRDefault="00583CEC">
      <w:pPr>
        <w:suppressAutoHyphens/>
        <w:spacing w:after="0" w:line="263" w:lineRule="atLeast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lang w:eastAsia="ar-SA"/>
        </w:rPr>
        <w:t> </w:t>
      </w:r>
    </w:p>
    <w:p w:rsidR="00583CEC" w:rsidRDefault="00583CEC">
      <w:pPr>
        <w:suppressAutoHyphens/>
        <w:spacing w:after="0" w:line="240" w:lineRule="auto"/>
        <w:jc w:val="center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color w:val="365F91"/>
          <w:sz w:val="32"/>
          <w:szCs w:val="32"/>
          <w:u w:val="single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u w:val="single"/>
          <w:lang w:eastAsia="ar-SA"/>
        </w:rPr>
        <w:t>Приём документов</w:t>
      </w: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 xml:space="preserve"> -  с 20 июня до 10 августа</w:t>
      </w:r>
      <w:r>
        <w:rPr>
          <w:rFonts w:ascii="Times New Roman" w:hAnsi="Times New Roman"/>
          <w:b/>
          <w:color w:val="365F91"/>
          <w:sz w:val="28"/>
          <w:szCs w:val="28"/>
          <w:lang w:eastAsia="ar-SA"/>
        </w:rPr>
        <w:t> </w:t>
      </w:r>
    </w:p>
    <w:p w:rsidR="00583CEC" w:rsidRDefault="00583CEC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u w:val="single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u w:val="single"/>
          <w:lang w:eastAsia="ar-SA"/>
        </w:rPr>
        <w:t>Консультации проводятся</w:t>
      </w: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 xml:space="preserve">  9-10 июля.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u w:val="single"/>
          <w:lang w:eastAsia="ar-SA"/>
        </w:rPr>
        <w:t>Творческие вступительные испытания проводятся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b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1 волна: 11 – 12 июля</w:t>
      </w:r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color w:val="365F91"/>
          <w:sz w:val="32"/>
          <w:szCs w:val="32"/>
          <w:u w:val="single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2 волна: 27 – 28 августа</w:t>
      </w:r>
    </w:p>
    <w:p w:rsidR="00583CEC" w:rsidRDefault="00583CEC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 </w:t>
      </w:r>
      <w:r>
        <w:rPr>
          <w:rFonts w:ascii="Times New Roman" w:hAnsi="Times New Roman"/>
          <w:b/>
          <w:bCs/>
          <w:color w:val="365F91"/>
          <w:sz w:val="32"/>
          <w:szCs w:val="32"/>
          <w:u w:val="single"/>
          <w:lang w:eastAsia="ar-SA"/>
        </w:rPr>
        <w:t>Документы при поступлении:</w:t>
      </w:r>
    </w:p>
    <w:p w:rsidR="00583CEC" w:rsidRDefault="00583CEC">
      <w:pPr>
        <w:numPr>
          <w:ilvl w:val="0"/>
          <w:numId w:val="2"/>
        </w:numPr>
        <w:suppressAutoHyphens/>
        <w:spacing w:before="280"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Заявление на имя директора с указанием выбранной специальности</w:t>
      </w:r>
    </w:p>
    <w:p w:rsidR="00583CEC" w:rsidRDefault="00583CEC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Свидетельство о рождении или паспорт, военный билет (оригинал или заверенная копия)</w:t>
      </w:r>
    </w:p>
    <w:p w:rsidR="00583CEC" w:rsidRDefault="00583CEC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Документ об образовании</w:t>
      </w:r>
    </w:p>
    <w:p w:rsidR="00583CEC" w:rsidRDefault="00583CEC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Свидетельство об окончании ДМШ, ДШИ, ДХШ (если имеется)</w:t>
      </w:r>
    </w:p>
    <w:p w:rsidR="00583CEC" w:rsidRDefault="00583CEC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Выписка из трудовой книжки</w:t>
      </w:r>
    </w:p>
    <w:p w:rsidR="00583CEC" w:rsidRDefault="00583CEC">
      <w:pPr>
        <w:numPr>
          <w:ilvl w:val="0"/>
          <w:numId w:val="2"/>
        </w:numPr>
        <w:suppressAutoHyphens/>
        <w:spacing w:after="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Медицинская справка, карта прививок</w:t>
      </w:r>
    </w:p>
    <w:p w:rsidR="00583CEC" w:rsidRDefault="00583CEC">
      <w:pPr>
        <w:numPr>
          <w:ilvl w:val="0"/>
          <w:numId w:val="2"/>
        </w:numPr>
        <w:suppressAutoHyphens/>
        <w:spacing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Фотография 3х4 (4 шт.)</w:t>
      </w:r>
    </w:p>
    <w:p w:rsidR="00583CEC" w:rsidRDefault="00583CEC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</w:p>
    <w:p w:rsidR="00583CEC" w:rsidRDefault="00583CEC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 Наш адрес:</w:t>
      </w:r>
      <w:r>
        <w:rPr>
          <w:rFonts w:ascii="Times New Roman" w:hAnsi="Times New Roman"/>
          <w:b/>
          <w:bCs/>
          <w:color w:val="365F91"/>
          <w:sz w:val="32"/>
          <w:lang w:eastAsia="ar-SA"/>
        </w:rPr>
        <w:t> </w:t>
      </w: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 xml:space="preserve">453700, РФ, Республика Башкортостан, </w:t>
      </w:r>
    </w:p>
    <w:p w:rsidR="00583CEC" w:rsidRDefault="00583CEC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 xml:space="preserve">Учалинский район, </w:t>
      </w:r>
    </w:p>
    <w:p w:rsidR="00583CEC" w:rsidRDefault="00583CEC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г. Учалы, ул. Ленинского Комсомола, 6.</w:t>
      </w:r>
    </w:p>
    <w:p w:rsidR="00583CEC" w:rsidRDefault="00583CEC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Директор</w:t>
      </w:r>
      <w:r>
        <w:rPr>
          <w:rFonts w:ascii="Times New Roman" w:hAnsi="Times New Roman"/>
          <w:b/>
          <w:bCs/>
          <w:color w:val="365F91"/>
          <w:sz w:val="32"/>
          <w:lang w:eastAsia="ar-SA"/>
        </w:rPr>
        <w:t> </w:t>
      </w: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ГБПОУ  РБ  УКИиК им.С. Низаметдинова: </w:t>
      </w:r>
    </w:p>
    <w:p w:rsidR="00583CEC" w:rsidRDefault="00583CEC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 Гимазитдинова Айгуль Хамидулловна</w:t>
      </w:r>
    </w:p>
    <w:p w:rsidR="00583CEC" w:rsidRPr="00881247" w:rsidRDefault="00583CEC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val="en-US"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Телефон: (34791) 6-16-90</w:t>
      </w:r>
    </w:p>
    <w:p w:rsidR="00583CEC" w:rsidRDefault="00583CEC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rFonts w:ascii="Times New Roman" w:hAnsi="Times New Roman"/>
          <w:b/>
          <w:bCs/>
          <w:color w:val="365F91"/>
          <w:sz w:val="32"/>
          <w:szCs w:val="32"/>
          <w:lang w:val="en-US" w:eastAsia="ar-SA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Телефон</w:t>
      </w:r>
      <w:r w:rsidRPr="00881247">
        <w:rPr>
          <w:rFonts w:ascii="Times New Roman" w:hAnsi="Times New Roman"/>
          <w:b/>
          <w:bCs/>
          <w:color w:val="365F91"/>
          <w:sz w:val="32"/>
          <w:szCs w:val="32"/>
          <w:lang w:val="en-US" w:eastAsia="ar-SA"/>
        </w:rPr>
        <w:t xml:space="preserve">  </w:t>
      </w: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приемная комиссия</w:t>
      </w:r>
      <w:r w:rsidRPr="00881247">
        <w:rPr>
          <w:rFonts w:ascii="Times New Roman" w:hAnsi="Times New Roman"/>
          <w:b/>
          <w:bCs/>
          <w:color w:val="365F91"/>
          <w:sz w:val="32"/>
          <w:szCs w:val="32"/>
          <w:lang w:val="en-US" w:eastAsia="ar-SA"/>
        </w:rPr>
        <w:t>:</w:t>
      </w: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 xml:space="preserve"> (34791) 6-02-90</w:t>
      </w:r>
    </w:p>
    <w:p w:rsidR="00583CEC" w:rsidRPr="00881247" w:rsidRDefault="00583CEC">
      <w:pPr>
        <w:numPr>
          <w:ilvl w:val="1"/>
          <w:numId w:val="1"/>
        </w:numPr>
        <w:suppressAutoHyphens/>
        <w:spacing w:before="280" w:after="280" w:line="285" w:lineRule="atLeast"/>
        <w:outlineLvl w:val="1"/>
        <w:rPr>
          <w:lang w:val="en-US"/>
        </w:rPr>
      </w:pPr>
      <w:r>
        <w:rPr>
          <w:rFonts w:ascii="Times New Roman" w:hAnsi="Times New Roman"/>
          <w:b/>
          <w:bCs/>
          <w:color w:val="365F91"/>
          <w:sz w:val="32"/>
          <w:szCs w:val="32"/>
          <w:lang w:val="de-DE" w:eastAsia="ar-SA"/>
        </w:rPr>
        <w:t xml:space="preserve">e-mail: </w:t>
      </w:r>
      <w:hyperlink r:id="rId5">
        <w:r>
          <w:rPr>
            <w:rStyle w:val="ListLabel19"/>
            <w:bCs/>
          </w:rPr>
          <w:t>uiik_priemnaya@mail.ru</w:t>
        </w:r>
      </w:hyperlink>
      <w:r>
        <w:rPr>
          <w:rFonts w:ascii="Times New Roman" w:hAnsi="Times New Roman"/>
          <w:b/>
          <w:bCs/>
          <w:color w:val="365F91"/>
          <w:sz w:val="32"/>
          <w:szCs w:val="32"/>
          <w:lang w:val="de-DE" w:eastAsia="ar-SA"/>
        </w:rPr>
        <w:t xml:space="preserve"> </w:t>
      </w:r>
    </w:p>
    <w:p w:rsidR="00583CEC" w:rsidRDefault="00583CEC">
      <w:pPr>
        <w:numPr>
          <w:ilvl w:val="1"/>
          <w:numId w:val="1"/>
        </w:numPr>
        <w:suppressAutoHyphens/>
        <w:spacing w:before="280" w:after="280" w:line="285" w:lineRule="atLeast"/>
        <w:outlineLvl w:val="1"/>
      </w:pPr>
      <w:r>
        <w:rPr>
          <w:rFonts w:ascii="Times New Roman" w:hAnsi="Times New Roman"/>
          <w:b/>
          <w:bCs/>
          <w:color w:val="365F91"/>
          <w:sz w:val="32"/>
          <w:szCs w:val="32"/>
          <w:lang w:eastAsia="ar-SA"/>
        </w:rPr>
        <w:t>сайт</w:t>
      </w:r>
      <w:r>
        <w:rPr>
          <w:rFonts w:ascii="Times New Roman" w:hAnsi="Times New Roman"/>
          <w:b/>
          <w:bCs/>
          <w:color w:val="365F91"/>
          <w:sz w:val="32"/>
          <w:szCs w:val="32"/>
          <w:lang w:val="en-US" w:eastAsia="ar-SA"/>
        </w:rPr>
        <w:t>:</w:t>
      </w:r>
      <w:r>
        <w:rPr>
          <w:rFonts w:ascii="Times New Roman" w:hAnsi="Times New Roman"/>
          <w:b/>
          <w:bCs/>
          <w:color w:val="365F91"/>
          <w:sz w:val="32"/>
          <w:lang w:val="en-US" w:eastAsia="ar-SA"/>
        </w:rPr>
        <w:t> </w:t>
      </w:r>
      <w:hyperlink r:id="rId6">
        <w:r>
          <w:rPr>
            <w:rStyle w:val="ListLabel21"/>
            <w:bCs/>
            <w:lang w:val="en-US"/>
          </w:rPr>
          <w:t>http://ukiik</w:t>
        </w:r>
        <w:r>
          <w:rPr>
            <w:rStyle w:val="ListLabel21"/>
            <w:bCs/>
            <w:lang w:val="ru-RU"/>
          </w:rPr>
          <w:t>.</w:t>
        </w:r>
        <w:r>
          <w:rPr>
            <w:rStyle w:val="ListLabel21"/>
            <w:bCs/>
            <w:lang w:val="en-US"/>
          </w:rPr>
          <w:t>ru</w:t>
        </w:r>
        <w:r>
          <w:rPr>
            <w:rStyle w:val="ListLabel21"/>
            <w:bCs/>
            <w:lang w:val="ru-RU"/>
          </w:rPr>
          <w:t>.</w:t>
        </w:r>
      </w:hyperlink>
    </w:p>
    <w:p w:rsidR="00583CEC" w:rsidRDefault="00583CE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365F91"/>
          <w:sz w:val="32"/>
          <w:szCs w:val="32"/>
          <w:lang w:eastAsia="ar-SA"/>
        </w:rPr>
        <w:t>Иногородним предоставляется общежитие.</w:t>
      </w:r>
    </w:p>
    <w:p w:rsidR="00583CEC" w:rsidRDefault="00583CEC"/>
    <w:sectPr w:rsidR="00583CEC" w:rsidSect="00567CA4">
      <w:pgSz w:w="11906" w:h="16838"/>
      <w:pgMar w:top="180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34C2C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  <w:b/>
        <w:sz w:val="32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6AB26EAA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74B45D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CA4"/>
    <w:rsid w:val="00366136"/>
    <w:rsid w:val="00450A00"/>
    <w:rsid w:val="00567CA4"/>
    <w:rsid w:val="00583CEC"/>
    <w:rsid w:val="0088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sid w:val="00567CA4"/>
  </w:style>
  <w:style w:type="character" w:customStyle="1" w:styleId="ListLabel2">
    <w:name w:val="ListLabel 2"/>
    <w:uiPriority w:val="99"/>
    <w:rsid w:val="00567CA4"/>
    <w:rPr>
      <w:rFonts w:ascii="Times New Roman" w:hAnsi="Times New Roman"/>
      <w:b/>
      <w:sz w:val="32"/>
    </w:rPr>
  </w:style>
  <w:style w:type="character" w:customStyle="1" w:styleId="ListLabel3">
    <w:name w:val="ListLabel 3"/>
    <w:uiPriority w:val="99"/>
    <w:rsid w:val="00567CA4"/>
  </w:style>
  <w:style w:type="character" w:customStyle="1" w:styleId="ListLabel4">
    <w:name w:val="ListLabel 4"/>
    <w:uiPriority w:val="99"/>
    <w:rsid w:val="00567CA4"/>
  </w:style>
  <w:style w:type="character" w:customStyle="1" w:styleId="ListLabel5">
    <w:name w:val="ListLabel 5"/>
    <w:uiPriority w:val="99"/>
    <w:rsid w:val="00567CA4"/>
  </w:style>
  <w:style w:type="character" w:customStyle="1" w:styleId="ListLabel6">
    <w:name w:val="ListLabel 6"/>
    <w:uiPriority w:val="99"/>
    <w:rsid w:val="00567CA4"/>
  </w:style>
  <w:style w:type="character" w:customStyle="1" w:styleId="ListLabel7">
    <w:name w:val="ListLabel 7"/>
    <w:uiPriority w:val="99"/>
    <w:rsid w:val="00567CA4"/>
  </w:style>
  <w:style w:type="character" w:customStyle="1" w:styleId="ListLabel8">
    <w:name w:val="ListLabel 8"/>
    <w:uiPriority w:val="99"/>
    <w:rsid w:val="00567CA4"/>
  </w:style>
  <w:style w:type="character" w:customStyle="1" w:styleId="ListLabel9">
    <w:name w:val="ListLabel 9"/>
    <w:uiPriority w:val="99"/>
    <w:rsid w:val="00567CA4"/>
  </w:style>
  <w:style w:type="character" w:customStyle="1" w:styleId="ListLabel10">
    <w:name w:val="ListLabel 10"/>
    <w:uiPriority w:val="99"/>
    <w:rsid w:val="00567CA4"/>
    <w:rPr>
      <w:rFonts w:ascii="Times New Roman" w:hAnsi="Times New Roman"/>
      <w:b/>
      <w:sz w:val="32"/>
    </w:rPr>
  </w:style>
  <w:style w:type="character" w:customStyle="1" w:styleId="ListLabel11">
    <w:name w:val="ListLabel 11"/>
    <w:uiPriority w:val="99"/>
    <w:rsid w:val="00567CA4"/>
  </w:style>
  <w:style w:type="character" w:customStyle="1" w:styleId="ListLabel12">
    <w:name w:val="ListLabel 12"/>
    <w:uiPriority w:val="99"/>
    <w:rsid w:val="00567CA4"/>
  </w:style>
  <w:style w:type="character" w:customStyle="1" w:styleId="ListLabel13">
    <w:name w:val="ListLabel 13"/>
    <w:uiPriority w:val="99"/>
    <w:rsid w:val="00567CA4"/>
  </w:style>
  <w:style w:type="character" w:customStyle="1" w:styleId="ListLabel14">
    <w:name w:val="ListLabel 14"/>
    <w:uiPriority w:val="99"/>
    <w:rsid w:val="00567CA4"/>
  </w:style>
  <w:style w:type="character" w:customStyle="1" w:styleId="ListLabel15">
    <w:name w:val="ListLabel 15"/>
    <w:uiPriority w:val="99"/>
    <w:rsid w:val="00567CA4"/>
  </w:style>
  <w:style w:type="character" w:customStyle="1" w:styleId="ListLabel16">
    <w:name w:val="ListLabel 16"/>
    <w:uiPriority w:val="99"/>
    <w:rsid w:val="00567CA4"/>
  </w:style>
  <w:style w:type="character" w:customStyle="1" w:styleId="ListLabel17">
    <w:name w:val="ListLabel 17"/>
    <w:uiPriority w:val="99"/>
    <w:rsid w:val="00567CA4"/>
  </w:style>
  <w:style w:type="character" w:customStyle="1" w:styleId="ListLabel18">
    <w:name w:val="ListLabel 18"/>
    <w:uiPriority w:val="99"/>
    <w:rsid w:val="00567CA4"/>
  </w:style>
  <w:style w:type="character" w:customStyle="1" w:styleId="ListLabel19">
    <w:name w:val="ListLabel 19"/>
    <w:uiPriority w:val="99"/>
    <w:rsid w:val="00567CA4"/>
    <w:rPr>
      <w:rFonts w:ascii="Times New Roman" w:hAnsi="Times New Roman"/>
      <w:b/>
      <w:color w:val="365F91"/>
      <w:sz w:val="32"/>
      <w:u w:val="single"/>
      <w:lang w:val="de-DE" w:eastAsia="ar-SA" w:bidi="ar-SA"/>
    </w:rPr>
  </w:style>
  <w:style w:type="character" w:customStyle="1" w:styleId="-">
    <w:name w:val="Интернет-ссылка"/>
    <w:uiPriority w:val="99"/>
    <w:rsid w:val="00567CA4"/>
    <w:rPr>
      <w:color w:val="000080"/>
      <w:u w:val="single"/>
    </w:rPr>
  </w:style>
  <w:style w:type="character" w:customStyle="1" w:styleId="ListLabel20">
    <w:name w:val="ListLabel 20"/>
    <w:uiPriority w:val="99"/>
    <w:rsid w:val="00567CA4"/>
    <w:rPr>
      <w:rFonts w:ascii="Times New Roman" w:hAnsi="Times New Roman"/>
      <w:b/>
      <w:color w:val="365F91"/>
      <w:sz w:val="32"/>
      <w:u w:val="single"/>
      <w:lang w:val="en-US" w:eastAsia="ar-SA" w:bidi="ar-SA"/>
    </w:rPr>
  </w:style>
  <w:style w:type="character" w:customStyle="1" w:styleId="ListLabel21">
    <w:name w:val="ListLabel 21"/>
    <w:uiPriority w:val="99"/>
    <w:rsid w:val="00567CA4"/>
    <w:rPr>
      <w:rFonts w:ascii="Times New Roman" w:hAnsi="Times New Roman"/>
      <w:b/>
      <w:color w:val="365F91"/>
      <w:sz w:val="32"/>
      <w:u w:val="single"/>
      <w:lang w:eastAsia="ar-SA" w:bidi="ar-SA"/>
    </w:rPr>
  </w:style>
  <w:style w:type="paragraph" w:customStyle="1" w:styleId="a">
    <w:name w:val="Заголовок"/>
    <w:basedOn w:val="Normal"/>
    <w:next w:val="BodyText"/>
    <w:uiPriority w:val="99"/>
    <w:rsid w:val="00567C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7CA4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2113"/>
  </w:style>
  <w:style w:type="paragraph" w:styleId="List">
    <w:name w:val="List"/>
    <w:basedOn w:val="BodyText"/>
    <w:uiPriority w:val="99"/>
    <w:rsid w:val="00567CA4"/>
    <w:rPr>
      <w:rFonts w:cs="Mangal"/>
    </w:rPr>
  </w:style>
  <w:style w:type="paragraph" w:styleId="Caption">
    <w:name w:val="caption"/>
    <w:basedOn w:val="Normal"/>
    <w:uiPriority w:val="99"/>
    <w:qFormat/>
    <w:rsid w:val="00567C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rsid w:val="00567CA4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iik.tmweb.ru/" TargetMode="External"/><Relationship Id="rId5" Type="http://schemas.openxmlformats.org/officeDocument/2006/relationships/hyperlink" Target="mailto:uiik_priemn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3</Pages>
  <Words>449</Words>
  <Characters>2565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 уч. части</cp:lastModifiedBy>
  <cp:revision>12</cp:revision>
  <dcterms:created xsi:type="dcterms:W3CDTF">2015-10-30T19:29:00Z</dcterms:created>
  <dcterms:modified xsi:type="dcterms:W3CDTF">2019-02-19T04:35:00Z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