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8F" w:rsidRPr="002E1BE9" w:rsidRDefault="00255E8F" w:rsidP="002E1BE9">
      <w:pPr>
        <w:jc w:val="center"/>
        <w:rPr>
          <w:rFonts w:ascii="Times New Roman" w:hAnsi="Times New Roman"/>
          <w:b/>
          <w:sz w:val="28"/>
          <w:szCs w:val="28"/>
        </w:rPr>
      </w:pPr>
      <w:r w:rsidRPr="002E1BE9">
        <w:rPr>
          <w:rFonts w:ascii="Times New Roman" w:hAnsi="Times New Roman"/>
          <w:b/>
          <w:sz w:val="28"/>
          <w:szCs w:val="28"/>
        </w:rPr>
        <w:t>Олимпиада – викторина к 1</w:t>
      </w:r>
      <w:r>
        <w:rPr>
          <w:rFonts w:ascii="Times New Roman" w:hAnsi="Times New Roman"/>
          <w:b/>
          <w:sz w:val="28"/>
          <w:szCs w:val="28"/>
        </w:rPr>
        <w:t>90</w:t>
      </w:r>
      <w:r w:rsidRPr="002E1BE9">
        <w:rPr>
          <w:rFonts w:ascii="Times New Roman" w:hAnsi="Times New Roman"/>
          <w:b/>
          <w:sz w:val="28"/>
          <w:szCs w:val="28"/>
        </w:rPr>
        <w:t xml:space="preserve">-летию </w:t>
      </w:r>
      <w:r>
        <w:rPr>
          <w:rFonts w:ascii="Times New Roman" w:hAnsi="Times New Roman"/>
          <w:b/>
          <w:sz w:val="28"/>
          <w:szCs w:val="28"/>
        </w:rPr>
        <w:t>А.Г</w:t>
      </w:r>
      <w:r w:rsidRPr="002E1BE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27DD">
        <w:rPr>
          <w:rFonts w:ascii="Times New Roman" w:hAnsi="Times New Roman"/>
          <w:b/>
          <w:sz w:val="28"/>
          <w:szCs w:val="28"/>
        </w:rPr>
        <w:t>Рубинштейна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были корни Антона Григорьевича Рубинштейна (происхождение родителей, род деятельности, национальные истоки)?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1BE9">
        <w:rPr>
          <w:rFonts w:ascii="Times New Roman" w:hAnsi="Times New Roman"/>
          <w:sz w:val="28"/>
          <w:szCs w:val="28"/>
        </w:rPr>
        <w:t>Каким образом складывалось об</w:t>
      </w:r>
      <w:r w:rsidRPr="002E1BE9">
        <w:rPr>
          <w:rFonts w:ascii="Times New Roman" w:hAnsi="Times New Roman"/>
          <w:sz w:val="28"/>
          <w:szCs w:val="28"/>
        </w:rPr>
        <w:softHyphen/>
        <w:t xml:space="preserve">разование и музыкальное развитие  </w:t>
      </w:r>
      <w:r>
        <w:rPr>
          <w:rFonts w:ascii="Times New Roman" w:hAnsi="Times New Roman"/>
          <w:sz w:val="28"/>
          <w:szCs w:val="28"/>
        </w:rPr>
        <w:t xml:space="preserve">А.Г. </w:t>
      </w:r>
      <w:r w:rsidRPr="002E1BE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уб</w:t>
      </w:r>
      <w:r w:rsidRPr="002E1BE9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штейн</w:t>
      </w:r>
      <w:r w:rsidRPr="002E1BE9">
        <w:rPr>
          <w:rFonts w:ascii="Times New Roman" w:hAnsi="Times New Roman"/>
          <w:sz w:val="28"/>
          <w:szCs w:val="28"/>
        </w:rPr>
        <w:t>а?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800B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каком году музыкант </w:t>
      </w:r>
      <w:r w:rsidRPr="00B800BB">
        <w:rPr>
          <w:rFonts w:ascii="Times New Roman" w:hAnsi="Times New Roman"/>
          <w:sz w:val="28"/>
          <w:szCs w:val="28"/>
        </w:rPr>
        <w:t>впервые выступил на публике</w:t>
      </w:r>
      <w:r>
        <w:rPr>
          <w:rFonts w:ascii="Times New Roman" w:hAnsi="Times New Roman"/>
          <w:sz w:val="28"/>
          <w:szCs w:val="28"/>
        </w:rPr>
        <w:t xml:space="preserve"> как пианист?</w:t>
      </w:r>
      <w:r w:rsidRPr="00B800BB">
        <w:rPr>
          <w:rFonts w:ascii="Times New Roman" w:hAnsi="Times New Roman"/>
          <w:sz w:val="28"/>
          <w:szCs w:val="28"/>
        </w:rPr>
        <w:t xml:space="preserve"> 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800BB">
        <w:rPr>
          <w:rFonts w:ascii="Times New Roman" w:hAnsi="Times New Roman"/>
          <w:sz w:val="28"/>
          <w:szCs w:val="28"/>
        </w:rPr>
        <w:t xml:space="preserve">скоре </w:t>
      </w:r>
      <w:r>
        <w:rPr>
          <w:rFonts w:ascii="Times New Roman" w:hAnsi="Times New Roman"/>
          <w:sz w:val="28"/>
          <w:szCs w:val="28"/>
        </w:rPr>
        <w:t xml:space="preserve">после этого А.Г. </w:t>
      </w:r>
      <w:r w:rsidRPr="00B800BB">
        <w:rPr>
          <w:rFonts w:ascii="Times New Roman" w:hAnsi="Times New Roman"/>
          <w:sz w:val="28"/>
          <w:szCs w:val="28"/>
        </w:rPr>
        <w:t xml:space="preserve">Рубинштейн отправился в большой концертный тур по Европе. </w:t>
      </w:r>
      <w:r>
        <w:rPr>
          <w:rFonts w:ascii="Times New Roman" w:hAnsi="Times New Roman"/>
          <w:sz w:val="28"/>
          <w:szCs w:val="28"/>
        </w:rPr>
        <w:t>Какие страны и города он посетил</w:t>
      </w:r>
      <w:r w:rsidRPr="00B800BB">
        <w:rPr>
          <w:rFonts w:ascii="Times New Roman" w:hAnsi="Times New Roman"/>
          <w:sz w:val="28"/>
          <w:szCs w:val="28"/>
        </w:rPr>
        <w:t xml:space="preserve"> с концертами</w:t>
      </w:r>
      <w:r>
        <w:rPr>
          <w:rFonts w:ascii="Times New Roman" w:hAnsi="Times New Roman"/>
          <w:sz w:val="28"/>
          <w:szCs w:val="28"/>
        </w:rPr>
        <w:t>?</w:t>
      </w:r>
      <w:r w:rsidRPr="00B800BB">
        <w:rPr>
          <w:rFonts w:ascii="Times New Roman" w:hAnsi="Times New Roman"/>
          <w:sz w:val="28"/>
          <w:szCs w:val="28"/>
        </w:rPr>
        <w:t> 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1BE9">
        <w:rPr>
          <w:rFonts w:ascii="Times New Roman" w:hAnsi="Times New Roman"/>
          <w:sz w:val="28"/>
          <w:szCs w:val="28"/>
        </w:rPr>
        <w:t>Процитируйте отзыв Стасова о</w:t>
      </w:r>
      <w:r>
        <w:rPr>
          <w:rFonts w:ascii="Times New Roman" w:hAnsi="Times New Roman"/>
          <w:sz w:val="28"/>
          <w:szCs w:val="28"/>
        </w:rPr>
        <w:t>б</w:t>
      </w:r>
      <w:r w:rsidRPr="002E1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 Рубинштейна</w:t>
      </w:r>
      <w:r w:rsidRPr="002E1B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5E8F" w:rsidRPr="00B800BB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800BB">
        <w:rPr>
          <w:rFonts w:ascii="Times New Roman" w:hAnsi="Times New Roman"/>
          <w:sz w:val="28"/>
          <w:szCs w:val="28"/>
        </w:rPr>
        <w:t>Укажите жанры соответствующие названиям произведений:</w:t>
      </w:r>
    </w:p>
    <w:p w:rsidR="00255E8F" w:rsidRDefault="00255E8F" w:rsidP="00186F0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hyperlink r:id="rId5" w:tooltip="Дмитрий Донской (опера) (страница отсутствует)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Потерянный</w:t>
        </w:r>
      </w:hyperlink>
      <w:r>
        <w:rPr>
          <w:rFonts w:ascii="Times New Roman" w:hAnsi="Times New Roman"/>
          <w:sz w:val="28"/>
          <w:szCs w:val="28"/>
        </w:rPr>
        <w:t xml:space="preserve"> рай»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а) опера</w:t>
      </w:r>
    </w:p>
    <w:p w:rsidR="00255E8F" w:rsidRDefault="00255E8F" w:rsidP="00186F0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«Океан»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б) балет</w:t>
      </w:r>
    </w:p>
    <w:p w:rsidR="00255E8F" w:rsidRDefault="00255E8F" w:rsidP="00186F0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929BB">
        <w:rPr>
          <w:rFonts w:ascii="Times New Roman" w:hAnsi="Times New Roman"/>
          <w:sz w:val="28"/>
          <w:szCs w:val="28"/>
        </w:rPr>
        <w:t>Виноградная лоза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в) оратория</w:t>
      </w:r>
    </w:p>
    <w:p w:rsidR="00255E8F" w:rsidRDefault="00255E8F" w:rsidP="00186F0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«Каменный остров»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г) симфония </w:t>
      </w:r>
    </w:p>
    <w:p w:rsidR="00255E8F" w:rsidRDefault="00255E8F" w:rsidP="00186F0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«Демон»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д) вокальный цикл</w:t>
      </w:r>
    </w:p>
    <w:p w:rsidR="00255E8F" w:rsidRDefault="00255E8F" w:rsidP="00186F0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«Персидские песни»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е) кантата</w:t>
      </w:r>
    </w:p>
    <w:p w:rsidR="00255E8F" w:rsidRDefault="00255E8F" w:rsidP="00186F0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929BB">
        <w:rPr>
          <w:rFonts w:ascii="Times New Roman" w:hAnsi="Times New Roman"/>
          <w:sz w:val="28"/>
          <w:szCs w:val="28"/>
        </w:rPr>
        <w:t>Хаджи-Абрек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ж) цикл фортепианных пьес</w:t>
      </w:r>
    </w:p>
    <w:p w:rsidR="00255E8F" w:rsidRDefault="00255E8F" w:rsidP="00186F01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«Иван Грозный»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з) симфоническая поэма</w:t>
      </w:r>
      <w:r>
        <w:rPr>
          <w:rFonts w:ascii="Times New Roman" w:hAnsi="Times New Roman"/>
          <w:sz w:val="28"/>
          <w:szCs w:val="28"/>
        </w:rPr>
        <w:tab/>
      </w:r>
    </w:p>
    <w:p w:rsidR="00255E8F" w:rsidRDefault="00255E8F" w:rsidP="00186F01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hyperlink r:id="rId6" w:tooltip="Дмитрий Донской (опера) (страница отсутствует)" w:history="1">
        <w:r w:rsidRPr="005929B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Дмитрий Донской</w:t>
        </w:r>
      </w:hyperlink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255E8F" w:rsidRDefault="00255E8F" w:rsidP="00186F0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«Утро»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327DD">
        <w:rPr>
          <w:rFonts w:ascii="Times New Roman" w:hAnsi="Times New Roman"/>
          <w:sz w:val="28"/>
          <w:szCs w:val="28"/>
        </w:rPr>
        <w:t xml:space="preserve">Где и когда началась дирижерская деятельность </w:t>
      </w:r>
      <w:r>
        <w:rPr>
          <w:rFonts w:ascii="Times New Roman" w:hAnsi="Times New Roman"/>
          <w:sz w:val="28"/>
          <w:szCs w:val="28"/>
        </w:rPr>
        <w:t>Рубинштейна?</w:t>
      </w:r>
    </w:p>
    <w:p w:rsidR="00255E8F" w:rsidRPr="008327DD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кем</w:t>
      </w:r>
      <w:r w:rsidRPr="00832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Рубинштейн</w:t>
      </w:r>
      <w:r w:rsidRPr="008327DD">
        <w:rPr>
          <w:rFonts w:ascii="Times New Roman" w:hAnsi="Times New Roman"/>
          <w:sz w:val="28"/>
          <w:szCs w:val="28"/>
        </w:rPr>
        <w:t xml:space="preserve"> выступ</w:t>
      </w:r>
      <w:r>
        <w:rPr>
          <w:rFonts w:ascii="Times New Roman" w:hAnsi="Times New Roman"/>
          <w:sz w:val="28"/>
          <w:szCs w:val="28"/>
        </w:rPr>
        <w:t>ал</w:t>
      </w:r>
      <w:r w:rsidRPr="008327D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Америк</w:t>
      </w:r>
      <w:r w:rsidRPr="008327DD">
        <w:rPr>
          <w:rFonts w:ascii="Times New Roman" w:hAnsi="Times New Roman"/>
          <w:sz w:val="28"/>
          <w:szCs w:val="28"/>
        </w:rPr>
        <w:t xml:space="preserve">е, в </w:t>
      </w:r>
      <w:r>
        <w:rPr>
          <w:rFonts w:ascii="Times New Roman" w:hAnsi="Times New Roman"/>
          <w:sz w:val="28"/>
          <w:szCs w:val="28"/>
        </w:rPr>
        <w:t>каком</w:t>
      </w:r>
      <w:r w:rsidRPr="008327D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 это было</w:t>
      </w:r>
      <w:r w:rsidRPr="008327DD">
        <w:rPr>
          <w:rFonts w:ascii="Times New Roman" w:hAnsi="Times New Roman"/>
          <w:sz w:val="28"/>
          <w:szCs w:val="28"/>
        </w:rPr>
        <w:t xml:space="preserve">? 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E1BE9">
        <w:rPr>
          <w:rFonts w:ascii="Times New Roman" w:hAnsi="Times New Roman"/>
          <w:sz w:val="28"/>
          <w:szCs w:val="28"/>
        </w:rPr>
        <w:t xml:space="preserve">Где похоронен </w:t>
      </w:r>
      <w:r>
        <w:rPr>
          <w:rFonts w:ascii="Times New Roman" w:hAnsi="Times New Roman"/>
          <w:sz w:val="28"/>
          <w:szCs w:val="28"/>
        </w:rPr>
        <w:t>Рубинштейн</w:t>
      </w:r>
      <w:r w:rsidRPr="002E1BE9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музыкальные заведения и конкурсы были организованы благодаря Рубинштейну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? </w:t>
      </w:r>
    </w:p>
    <w:p w:rsidR="00255E8F" w:rsidRDefault="00255E8F" w:rsidP="00186F01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автор стихотворения, посвященного Рубинштейну?</w:t>
      </w:r>
      <w:r w:rsidRPr="00D67B87">
        <w:rPr>
          <w:rFonts w:ascii="Times New Roman" w:hAnsi="Times New Roman"/>
          <w:sz w:val="28"/>
          <w:szCs w:val="28"/>
        </w:rPr>
        <w:t> </w:t>
      </w:r>
    </w:p>
    <w:p w:rsidR="00255E8F" w:rsidRPr="002E111A" w:rsidRDefault="00255E8F" w:rsidP="00186F01">
      <w:pPr>
        <w:shd w:val="clear" w:color="auto" w:fill="FFFFFF"/>
        <w:spacing w:after="300" w:line="240" w:lineRule="auto"/>
        <w:jc w:val="center"/>
        <w:textAlignment w:val="baseline"/>
        <w:rPr>
          <w:rFonts w:ascii="Helvetica" w:hAnsi="Helvetica" w:cs="Helvetica"/>
          <w:sz w:val="24"/>
          <w:szCs w:val="24"/>
          <w:lang w:eastAsia="ru-RU"/>
        </w:rPr>
      </w:pPr>
      <w:r w:rsidRPr="002E111A">
        <w:rPr>
          <w:rFonts w:ascii="Helvetica" w:hAnsi="Helvetica" w:cs="Helvetica"/>
          <w:sz w:val="24"/>
          <w:szCs w:val="24"/>
          <w:lang w:eastAsia="ru-RU"/>
        </w:rPr>
        <w:t>Игры упоительной звуки текли.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</w:r>
      <w:r w:rsidRPr="002E111A">
        <w:rPr>
          <w:rFonts w:ascii="Helvetica" w:hAnsi="Helvetica" w:cs="Helvetica"/>
          <w:sz w:val="24"/>
          <w:szCs w:val="24"/>
          <w:lang w:eastAsia="ru-RU" w:bidi="he-IL"/>
        </w:rPr>
        <w:t>‎</w:t>
      </w:r>
      <w:r w:rsidRPr="002E111A">
        <w:rPr>
          <w:rFonts w:ascii="Helvetica" w:hAnsi="Helvetica" w:cs="Helvetica"/>
          <w:sz w:val="24"/>
          <w:szCs w:val="24"/>
          <w:lang w:eastAsia="ru-RU"/>
        </w:rPr>
        <w:t>Мы в нежном восторге внимали.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  <w:t>Все радости неба, всё горе земли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</w:r>
      <w:r w:rsidRPr="002E111A">
        <w:rPr>
          <w:rFonts w:ascii="Helvetica" w:hAnsi="Helvetica" w:cs="Helvetica"/>
          <w:sz w:val="24"/>
          <w:szCs w:val="24"/>
          <w:lang w:eastAsia="ru-RU" w:bidi="he-IL"/>
        </w:rPr>
        <w:t>‎</w:t>
      </w:r>
      <w:r w:rsidRPr="002E111A">
        <w:rPr>
          <w:rFonts w:ascii="Helvetica" w:hAnsi="Helvetica" w:cs="Helvetica"/>
          <w:sz w:val="24"/>
          <w:szCs w:val="24"/>
          <w:lang w:eastAsia="ru-RU"/>
        </w:rPr>
        <w:t>Те звуки в себе отражали.</w:t>
      </w:r>
    </w:p>
    <w:p w:rsidR="00255E8F" w:rsidRPr="002E111A" w:rsidRDefault="00255E8F" w:rsidP="00186F01">
      <w:pPr>
        <w:shd w:val="clear" w:color="auto" w:fill="FFFFFF"/>
        <w:spacing w:after="300" w:line="240" w:lineRule="auto"/>
        <w:jc w:val="center"/>
        <w:textAlignment w:val="baseline"/>
        <w:rPr>
          <w:rFonts w:ascii="Helvetica" w:hAnsi="Helvetica" w:cs="Helvetica"/>
          <w:sz w:val="24"/>
          <w:szCs w:val="24"/>
          <w:lang w:eastAsia="ru-RU"/>
        </w:rPr>
      </w:pPr>
      <w:r w:rsidRPr="002E111A">
        <w:rPr>
          <w:rFonts w:ascii="Helvetica" w:hAnsi="Helvetica" w:cs="Helvetica"/>
          <w:sz w:val="24"/>
          <w:szCs w:val="24"/>
          <w:lang w:eastAsia="ru-RU"/>
        </w:rPr>
        <w:t>Пленять нас и трогать им было дано: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</w:r>
      <w:r w:rsidRPr="002E111A">
        <w:rPr>
          <w:rFonts w:ascii="Helvetica" w:hAnsi="Helvetica" w:cs="Helvetica"/>
          <w:sz w:val="24"/>
          <w:szCs w:val="24"/>
          <w:lang w:eastAsia="ru-RU" w:bidi="he-IL"/>
        </w:rPr>
        <w:t>‎</w:t>
      </w:r>
      <w:r w:rsidRPr="002E111A">
        <w:rPr>
          <w:rFonts w:ascii="Helvetica" w:hAnsi="Helvetica" w:cs="Helvetica"/>
          <w:sz w:val="24"/>
          <w:szCs w:val="24"/>
          <w:lang w:eastAsia="ru-RU"/>
        </w:rPr>
        <w:t>Пред ними стихали сомненья,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  <w:t>И было так много обид прощено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</w:r>
      <w:r w:rsidRPr="002E111A">
        <w:rPr>
          <w:rFonts w:ascii="Helvetica" w:hAnsi="Helvetica" w:cs="Helvetica"/>
          <w:sz w:val="24"/>
          <w:szCs w:val="24"/>
          <w:lang w:eastAsia="ru-RU" w:bidi="he-IL"/>
        </w:rPr>
        <w:t>‎</w:t>
      </w:r>
      <w:r w:rsidRPr="002E111A">
        <w:rPr>
          <w:rFonts w:ascii="Helvetica" w:hAnsi="Helvetica" w:cs="Helvetica"/>
          <w:sz w:val="24"/>
          <w:szCs w:val="24"/>
          <w:lang w:eastAsia="ru-RU"/>
        </w:rPr>
        <w:t>И пролито слёз умиленья!</w:t>
      </w:r>
    </w:p>
    <w:p w:rsidR="00255E8F" w:rsidRPr="002E111A" w:rsidRDefault="00255E8F" w:rsidP="00186F01">
      <w:pPr>
        <w:shd w:val="clear" w:color="auto" w:fill="FFFFFF"/>
        <w:spacing w:after="300" w:line="240" w:lineRule="auto"/>
        <w:jc w:val="center"/>
        <w:textAlignment w:val="baseline"/>
        <w:rPr>
          <w:rFonts w:ascii="Helvetica" w:hAnsi="Helvetica" w:cs="Helvetica"/>
          <w:sz w:val="24"/>
          <w:szCs w:val="24"/>
          <w:lang w:eastAsia="ru-RU"/>
        </w:rPr>
      </w:pPr>
      <w:r w:rsidRPr="002E111A">
        <w:rPr>
          <w:rFonts w:ascii="Helvetica" w:hAnsi="Helvetica" w:cs="Helvetica"/>
          <w:sz w:val="24"/>
          <w:szCs w:val="24"/>
          <w:lang w:eastAsia="ru-RU"/>
        </w:rPr>
        <w:t>О, пусть нас уносит волшебной игрой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</w:r>
      <w:r w:rsidRPr="002E111A">
        <w:rPr>
          <w:rFonts w:ascii="Helvetica" w:hAnsi="Helvetica" w:cs="Helvetica"/>
          <w:sz w:val="24"/>
          <w:szCs w:val="24"/>
          <w:lang w:eastAsia="ru-RU" w:bidi="he-IL"/>
        </w:rPr>
        <w:t>‎</w:t>
      </w:r>
      <w:r w:rsidRPr="002E111A">
        <w:rPr>
          <w:rFonts w:ascii="Helvetica" w:hAnsi="Helvetica" w:cs="Helvetica"/>
          <w:sz w:val="24"/>
          <w:szCs w:val="24"/>
          <w:lang w:eastAsia="ru-RU"/>
        </w:rPr>
        <w:t>Туда, в те надзвёздные дали,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  <w:t>Где нет ни вражды, ни тревоги земной,</w:t>
      </w:r>
      <w:r w:rsidRPr="002E111A">
        <w:rPr>
          <w:rFonts w:ascii="Helvetica" w:hAnsi="Helvetica" w:cs="Helvetica"/>
          <w:sz w:val="24"/>
          <w:szCs w:val="24"/>
          <w:lang w:eastAsia="ru-RU"/>
        </w:rPr>
        <w:br/>
      </w:r>
      <w:r w:rsidRPr="002E111A">
        <w:rPr>
          <w:rFonts w:ascii="Helvetica" w:hAnsi="Helvetica" w:cs="Helvetica"/>
          <w:sz w:val="24"/>
          <w:szCs w:val="24"/>
          <w:lang w:eastAsia="ru-RU" w:bidi="he-IL"/>
        </w:rPr>
        <w:t>‎</w:t>
      </w:r>
      <w:r w:rsidRPr="002E111A">
        <w:rPr>
          <w:rFonts w:ascii="Helvetica" w:hAnsi="Helvetica" w:cs="Helvetica"/>
          <w:sz w:val="24"/>
          <w:szCs w:val="24"/>
          <w:lang w:eastAsia="ru-RU"/>
        </w:rPr>
        <w:t>Ни зла, ни борьбы, ни печали!</w:t>
      </w:r>
    </w:p>
    <w:tbl>
      <w:tblPr>
        <w:tblW w:w="14643" w:type="dxa"/>
        <w:tblCellSpacing w:w="0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7045"/>
        <w:gridCol w:w="570"/>
      </w:tblGrid>
      <w:tr w:rsidR="00255E8F" w:rsidRPr="00BC41F5" w:rsidTr="00FC253B">
        <w:trPr>
          <w:tblCellSpacing w:w="0" w:type="dxa"/>
        </w:trPr>
        <w:tc>
          <w:tcPr>
            <w:tcW w:w="10348" w:type="dxa"/>
            <w:vMerge w:val="restart"/>
            <w:shd w:val="clear" w:color="auto" w:fill="FFFFFF"/>
          </w:tcPr>
          <w:p w:rsidR="00255E8F" w:rsidRPr="00BC41F5" w:rsidRDefault="00255E8F" w:rsidP="00186F01">
            <w:pPr>
              <w:pStyle w:val="ListParagraph"/>
              <w:numPr>
                <w:ilvl w:val="0"/>
                <w:numId w:val="1"/>
              </w:numPr>
              <w:ind w:left="314" w:right="175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1F5">
              <w:rPr>
                <w:rFonts w:ascii="Times New Roman" w:hAnsi="Times New Roman"/>
                <w:sz w:val="28"/>
                <w:szCs w:val="28"/>
              </w:rPr>
              <w:t xml:space="preserve">Что представляли собой Исторические Концерты, проведенные Рубинштейном? Когда и где они проходили? </w:t>
            </w:r>
          </w:p>
          <w:p w:rsidR="00255E8F" w:rsidRPr="00BC41F5" w:rsidRDefault="00255E8F" w:rsidP="00186F01">
            <w:pPr>
              <w:pStyle w:val="ListParagraph"/>
              <w:numPr>
                <w:ilvl w:val="0"/>
                <w:numId w:val="1"/>
              </w:numPr>
              <w:tabs>
                <w:tab w:val="left" w:pos="9060"/>
              </w:tabs>
              <w:ind w:left="284" w:right="1164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1F5">
              <w:rPr>
                <w:rFonts w:ascii="Times New Roman" w:hAnsi="Times New Roman"/>
                <w:sz w:val="28"/>
                <w:szCs w:val="28"/>
              </w:rPr>
              <w:t>Какой французский композитор написал свой фортепианный концерт за 17 дней специально для Рубинштейна во время его гастролей? </w:t>
            </w:r>
          </w:p>
          <w:p w:rsidR="00255E8F" w:rsidRPr="00BC41F5" w:rsidRDefault="00255E8F" w:rsidP="00186F01">
            <w:pPr>
              <w:pStyle w:val="ListParagraph"/>
              <w:numPr>
                <w:ilvl w:val="0"/>
                <w:numId w:val="1"/>
              </w:numPr>
              <w:ind w:left="321" w:right="1167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1F5">
              <w:rPr>
                <w:rFonts w:ascii="Times New Roman" w:hAnsi="Times New Roman"/>
                <w:iCs/>
                <w:sz w:val="28"/>
                <w:szCs w:val="28"/>
              </w:rPr>
              <w:t xml:space="preserve"> «Я помню, как однажды на одном из концертов он играл «Исламея» Балакирева. Что-то отвлекло его внимание и, очевидно, он совершенно забыл сочинение, но продолжал импровизировать в манере балакиревской пьесы. Минуты через четыре он вспомнил остальную часть и доиграл до конца. Это очень раздосадовало его, и следующий номер программы он играл с предельной точностью, но, как ни странно, его исполнение потеряло чудесное очарование момента, в котором подвела его память. Рубинштейн был воистину несравненен, может быть даже и потому, что был полон человеческих порывов, а его исполнение — далёким от совершенства машины». Чье это воспоминание?</w:t>
            </w:r>
            <w:r w:rsidRPr="00BC41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5E8F" w:rsidRPr="00BC41F5" w:rsidRDefault="00255E8F" w:rsidP="00186F01">
            <w:pPr>
              <w:pStyle w:val="ListParagraph"/>
              <w:numPr>
                <w:ilvl w:val="0"/>
                <w:numId w:val="1"/>
              </w:numPr>
              <w:ind w:left="321" w:right="1167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1F5">
              <w:rPr>
                <w:rFonts w:ascii="Times New Roman" w:hAnsi="Times New Roman"/>
                <w:sz w:val="28"/>
                <w:szCs w:val="28"/>
              </w:rPr>
              <w:t>Перечислите звания А.Г. Рубинштейна.</w:t>
            </w:r>
          </w:p>
          <w:p w:rsidR="00255E8F" w:rsidRPr="00BC41F5" w:rsidRDefault="00255E8F" w:rsidP="00186F01">
            <w:pPr>
              <w:pStyle w:val="ListParagraph"/>
              <w:numPr>
                <w:ilvl w:val="0"/>
                <w:numId w:val="1"/>
              </w:numPr>
              <w:ind w:left="321" w:right="1167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1F5">
              <w:rPr>
                <w:rFonts w:ascii="Times New Roman" w:hAnsi="Times New Roman"/>
                <w:sz w:val="28"/>
                <w:szCs w:val="28"/>
              </w:rPr>
              <w:t xml:space="preserve">Перечислите авторов живописных портретов Рубинштейна. </w:t>
            </w:r>
            <w:r w:rsidRPr="00BC41F5">
              <w:t xml:space="preserve"> </w:t>
            </w:r>
          </w:p>
          <w:p w:rsidR="00255E8F" w:rsidRPr="00BC41F5" w:rsidRDefault="00255E8F" w:rsidP="00186F01">
            <w:pPr>
              <w:ind w:left="360" w:right="11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1F5">
              <w:t xml:space="preserve"> </w:t>
            </w:r>
            <w:r w:rsidRPr="00BC41F5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ÐÐ¾ÑÑÑÐµÑ Ð ÑÐ±Ð¸Ð½ÑÑÐµÐ¹Ð½Ð° ÑÐ°Ð±Ð¾ÑÑ ÐÐ»ÑÐ¸ Ð ÐµÐ¿Ð¸Ð½Ð° (1887)" style="width:195pt;height:208.5pt;visibility:visible">
                  <v:imagedata r:id="rId7" o:title=""/>
                </v:shape>
              </w:pict>
            </w:r>
            <w:r w:rsidRPr="00BC41F5">
              <w:rPr>
                <w:noProof/>
                <w:lang w:eastAsia="ru-RU"/>
              </w:rPr>
              <w:pict>
                <v:shape id="Рисунок 7" o:spid="_x0000_i1026" type="#_x0000_t75" style="width:187.5pt;height:209.25pt;visibility:visible">
                  <v:imagedata r:id="rId8" o:title=""/>
                </v:shape>
              </w:pict>
            </w:r>
            <w:r w:rsidRPr="00BC41F5">
              <w:rPr>
                <w:noProof/>
                <w:lang w:eastAsia="ru-RU"/>
              </w:rPr>
              <w:pict>
                <v:shape id="Рисунок 4" o:spid="_x0000_i1027" type="#_x0000_t75" alt="ÐÐ½ÑÐ¾Ð½ Ð ÑÐ±Ð¸Ð½ÑÑÐµÐ¹Ð½. ÐÐ°Ð»ÐµÑÐµÑ 1" style="width:400.5pt;height:238.5pt;visibility:visible">
                  <v:imagedata r:id="rId9" o:title=""/>
                </v:shape>
              </w:pict>
            </w:r>
            <w:r w:rsidRPr="00BC41F5">
              <w:t xml:space="preserve">             </w:t>
            </w:r>
          </w:p>
        </w:tc>
        <w:tc>
          <w:tcPr>
            <w:tcW w:w="4295" w:type="dxa"/>
            <w:shd w:val="clear" w:color="auto" w:fill="FFFFFF"/>
          </w:tcPr>
          <w:p w:rsidR="00255E8F" w:rsidRPr="00BC41F5" w:rsidRDefault="00255E8F" w:rsidP="00186F01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1F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255E8F" w:rsidRPr="00BC41F5" w:rsidTr="00FC253B">
        <w:trPr>
          <w:tblCellSpacing w:w="0" w:type="dxa"/>
        </w:trPr>
        <w:tc>
          <w:tcPr>
            <w:tcW w:w="10348" w:type="dxa"/>
            <w:vMerge/>
            <w:shd w:val="clear" w:color="auto" w:fill="FFFFFF"/>
            <w:vAlign w:val="center"/>
          </w:tcPr>
          <w:p w:rsidR="00255E8F" w:rsidRPr="00BC41F5" w:rsidRDefault="00255E8F" w:rsidP="00D67B87">
            <w:pPr>
              <w:pStyle w:val="ListParagraph"/>
              <w:numPr>
                <w:ilvl w:val="0"/>
                <w:numId w:val="1"/>
              </w:numPr>
              <w:ind w:left="284" w:hanging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55E8F" w:rsidRPr="00BC41F5" w:rsidRDefault="00255E8F" w:rsidP="00D67B87">
            <w:pPr>
              <w:pStyle w:val="ListParagraph"/>
              <w:numPr>
                <w:ilvl w:val="0"/>
                <w:numId w:val="1"/>
              </w:numPr>
              <w:ind w:left="284" w:hanging="42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5E8F" w:rsidRPr="002E1BE9" w:rsidRDefault="00255E8F" w:rsidP="004C6467">
      <w:pPr>
        <w:pStyle w:val="ListParagraph"/>
        <w:ind w:left="284" w:firstLine="142"/>
        <w:rPr>
          <w:rFonts w:ascii="Times New Roman" w:hAnsi="Times New Roman"/>
          <w:sz w:val="28"/>
          <w:szCs w:val="28"/>
        </w:rPr>
      </w:pPr>
    </w:p>
    <w:sectPr w:rsidR="00255E8F" w:rsidRPr="002E1BE9" w:rsidSect="00186F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E7B"/>
    <w:multiLevelType w:val="hybridMultilevel"/>
    <w:tmpl w:val="DB7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DF70F2"/>
    <w:multiLevelType w:val="hybridMultilevel"/>
    <w:tmpl w:val="59C4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226"/>
    <w:rsid w:val="0000664E"/>
    <w:rsid w:val="000077FF"/>
    <w:rsid w:val="0001766E"/>
    <w:rsid w:val="00177152"/>
    <w:rsid w:val="00186F01"/>
    <w:rsid w:val="00222F44"/>
    <w:rsid w:val="00255158"/>
    <w:rsid w:val="00255E8F"/>
    <w:rsid w:val="002E111A"/>
    <w:rsid w:val="002E1BE9"/>
    <w:rsid w:val="00322084"/>
    <w:rsid w:val="003462A4"/>
    <w:rsid w:val="00460A07"/>
    <w:rsid w:val="004C6467"/>
    <w:rsid w:val="00542B86"/>
    <w:rsid w:val="005929BB"/>
    <w:rsid w:val="00616048"/>
    <w:rsid w:val="006E51C0"/>
    <w:rsid w:val="00810A3B"/>
    <w:rsid w:val="008327DD"/>
    <w:rsid w:val="00833F27"/>
    <w:rsid w:val="0091448B"/>
    <w:rsid w:val="00A27226"/>
    <w:rsid w:val="00B058A9"/>
    <w:rsid w:val="00B505BE"/>
    <w:rsid w:val="00B800BB"/>
    <w:rsid w:val="00BC41F5"/>
    <w:rsid w:val="00BD1781"/>
    <w:rsid w:val="00C35356"/>
    <w:rsid w:val="00D67B87"/>
    <w:rsid w:val="00D727C2"/>
    <w:rsid w:val="00DA498F"/>
    <w:rsid w:val="00EA0A01"/>
    <w:rsid w:val="00EA1831"/>
    <w:rsid w:val="00EC0767"/>
    <w:rsid w:val="00F142AA"/>
    <w:rsid w:val="00FC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3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BE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C35356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42B86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4%D0%BC%D0%B8%D1%82%D1%80%D0%B8%D0%B9_%D0%94%D0%BE%D0%BD%D1%81%D0%BA%D0%BE%D0%B9_(%D0%BE%D0%BF%D0%B5%D1%80%D0%B0)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/index.php?title=%D0%94%D0%BC%D0%B8%D1%82%D1%80%D0%B8%D0%B9_%D0%94%D0%BE%D0%BD%D1%81%D0%BA%D0%BE%D0%B9_(%D0%BE%D0%BF%D0%B5%D1%80%D0%B0)&amp;action=edit&amp;redlink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861</TotalTime>
  <Pages>2</Pages>
  <Words>462</Words>
  <Characters>2638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Воронина ЕВ</cp:lastModifiedBy>
  <cp:revision>13</cp:revision>
  <dcterms:created xsi:type="dcterms:W3CDTF">2018-02-04T11:45:00Z</dcterms:created>
  <dcterms:modified xsi:type="dcterms:W3CDTF">2019-01-30T03:51:00Z</dcterms:modified>
</cp:coreProperties>
</file>