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9C" w:rsidRPr="00AB2D74" w:rsidRDefault="00C3589C" w:rsidP="00C3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BC50BF" w:rsidRDefault="00C3589C" w:rsidP="00C3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дистанционном конкурсе по изобразительному творчеству</w:t>
      </w:r>
      <w:r w:rsidRPr="00AB2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BC50BF" w:rsidRDefault="00C3589C" w:rsidP="00C3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посвященном </w:t>
      </w:r>
    </w:p>
    <w:p w:rsidR="00C3589C" w:rsidRPr="00AB2D74" w:rsidRDefault="00C3589C" w:rsidP="00C3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Дню Салавата </w:t>
      </w:r>
      <w:proofErr w:type="spellStart"/>
      <w:r w:rsidRPr="00AB2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Юлаева</w:t>
      </w:r>
      <w:proofErr w:type="spellEnd"/>
      <w:r w:rsidRPr="00AB2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589C" w:rsidRPr="00AB2D74" w:rsidRDefault="00C3589C" w:rsidP="00C3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Сибай</w:t>
      </w:r>
      <w:r w:rsidRPr="00AB2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июнь 2020</w:t>
      </w:r>
    </w:p>
    <w:p w:rsidR="00C3589C" w:rsidRPr="00AB2D74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9C" w:rsidRPr="00AB2D74" w:rsidRDefault="00C3589C" w:rsidP="00C358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Салават </w:t>
      </w:r>
      <w:proofErr w:type="spellStart"/>
      <w:r w:rsidRPr="00AB2D74">
        <w:rPr>
          <w:rFonts w:ascii="Times New Roman" w:eastAsia="Times New Roman" w:hAnsi="Times New Roman" w:cs="Times New Roman"/>
          <w:sz w:val="24"/>
          <w:szCs w:val="24"/>
          <w:lang w:eastAsia="ru-RU"/>
        </w:rPr>
        <w:t>Юлаев</w:t>
      </w:r>
      <w:proofErr w:type="spellEnd"/>
      <w:r w:rsidRPr="00AB2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</w:t>
      </w:r>
      <w:r w:rsidR="00D648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циональный герой Башкортостана,</w:t>
      </w:r>
      <w:r w:rsidR="00D6487D" w:rsidRPr="00D6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известен также как поэт-импровизатор. Его </w:t>
      </w:r>
      <w:proofErr w:type="gramStart"/>
      <w:r w:rsidR="00D6487D" w:rsidRPr="00D648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произведения, сохранившиеся благодаря записям со слов сказителей в XIX веке являются</w:t>
      </w:r>
      <w:proofErr w:type="gramEnd"/>
      <w:r w:rsidR="00D6487D" w:rsidRPr="00D6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выдающихся явлений ранней башкирской литературы. Стихи </w:t>
      </w:r>
      <w:proofErr w:type="spellStart"/>
      <w:r w:rsidR="00D6487D" w:rsidRPr="00D6487D">
        <w:rPr>
          <w:rFonts w:ascii="Times New Roman" w:eastAsia="Times New Roman" w:hAnsi="Times New Roman" w:cs="Times New Roman"/>
          <w:sz w:val="24"/>
          <w:szCs w:val="24"/>
          <w:lang w:eastAsia="ru-RU"/>
        </w:rPr>
        <w:t>Юлаева</w:t>
      </w:r>
      <w:proofErr w:type="spellEnd"/>
      <w:r w:rsidR="00D6487D" w:rsidRPr="00D6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призывали народ к борьбе с угнетателями, воспевали красоту родного края, народ и его древние обычаи, священную веру предков и любовь. </w:t>
      </w:r>
      <w:bookmarkStart w:id="0" w:name="_GoBack"/>
      <w:bookmarkEnd w:id="0"/>
      <w:r w:rsidRPr="00AB2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в Республике Башкортостан в середине июня отмечаются Дни Салавата </w:t>
      </w:r>
      <w:proofErr w:type="spellStart"/>
      <w:r w:rsidRPr="00AB2D74">
        <w:rPr>
          <w:rFonts w:ascii="Times New Roman" w:eastAsia="Times New Roman" w:hAnsi="Times New Roman" w:cs="Times New Roman"/>
          <w:sz w:val="24"/>
          <w:szCs w:val="24"/>
          <w:lang w:eastAsia="ru-RU"/>
        </w:rPr>
        <w:t>Юлаева</w:t>
      </w:r>
      <w:proofErr w:type="spellEnd"/>
    </w:p>
    <w:p w:rsidR="00C3589C" w:rsidRPr="00AB2D74" w:rsidRDefault="00C3589C" w:rsidP="00C35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3589C" w:rsidRPr="00AB2D74" w:rsidRDefault="00C3589C" w:rsidP="00C35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B2D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УЧРЕДИТЕЛИ КОНКУРСА</w:t>
      </w:r>
    </w:p>
    <w:p w:rsidR="00C3589C" w:rsidRPr="00AB2D74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культуры Республики Башкортостан</w:t>
      </w:r>
    </w:p>
    <w:p w:rsidR="00C3589C" w:rsidRPr="00AB2D74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РБ  Сибайский колледж искусств</w:t>
      </w:r>
    </w:p>
    <w:p w:rsidR="00C3589C" w:rsidRPr="00AB2D74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3589C" w:rsidRDefault="00C3589C" w:rsidP="00C35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ru-RU"/>
        </w:rPr>
      </w:pPr>
      <w:r w:rsidRPr="00AB2D74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ru-RU"/>
        </w:rPr>
        <w:t>Цели И ЗАДАЧИ конкурса</w:t>
      </w:r>
    </w:p>
    <w:p w:rsidR="00C3589C" w:rsidRPr="00AB2D74" w:rsidRDefault="00C3589C" w:rsidP="00C35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ru-RU"/>
        </w:rPr>
      </w:pPr>
    </w:p>
    <w:p w:rsidR="00C3589C" w:rsidRPr="00AB2D74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Сохранение исторической памяти о Салавате </w:t>
      </w:r>
      <w:proofErr w:type="spellStart"/>
      <w:r w:rsidRPr="00AB2D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Юлаеве</w:t>
      </w:r>
      <w:proofErr w:type="spellEnd"/>
      <w:r w:rsidRPr="00AB2D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C3589C" w:rsidRPr="00AB2D74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детей и молодежи </w:t>
      </w:r>
      <w:r w:rsidRPr="00AB2D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высокого </w:t>
      </w:r>
      <w:r w:rsidRPr="00AB2D7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патриотического</w:t>
      </w:r>
      <w:r w:rsidRPr="00AB2D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сознания.</w:t>
      </w:r>
    </w:p>
    <w:p w:rsidR="00C3589C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одаренных детей и молодежи, развитие их творческих способностей.</w:t>
      </w:r>
    </w:p>
    <w:p w:rsidR="00C3589C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9C" w:rsidRDefault="00C3589C" w:rsidP="00C3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D3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УСЛОВИЯ ПРОВЕДЕНИЯ КОНКУРСА</w:t>
      </w:r>
    </w:p>
    <w:p w:rsidR="00C3589C" w:rsidRPr="001D3E08" w:rsidRDefault="00C3589C" w:rsidP="00C3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3589C" w:rsidRPr="001D3E08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1D3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D3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для обучающихся государственных профессиональных образовательных учреждений сферы культуры Республики Башкортостан.</w:t>
      </w:r>
    </w:p>
    <w:p w:rsidR="00C3589C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1D3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D3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дистанционной форме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номинациям:</w:t>
      </w:r>
    </w:p>
    <w:p w:rsidR="00C3589C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графика</w:t>
      </w:r>
    </w:p>
    <w:p w:rsidR="00C3589C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живопись</w:t>
      </w:r>
    </w:p>
    <w:p w:rsidR="00C3589C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декоративно – прикладное искусство (аксессуары башкирского костюма).</w:t>
      </w:r>
    </w:p>
    <w:p w:rsidR="00C3589C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9C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возрастным группам:</w:t>
      </w:r>
    </w:p>
    <w:p w:rsidR="00242B62" w:rsidRDefault="00242B62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младшая группа  16 – 17 лет</w:t>
      </w:r>
    </w:p>
    <w:p w:rsidR="00242B62" w:rsidRDefault="00242B62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средняя группа 18 – 19 лет</w:t>
      </w:r>
    </w:p>
    <w:p w:rsidR="00242B62" w:rsidRDefault="00242B62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старшая группа 20 и старше.</w:t>
      </w:r>
    </w:p>
    <w:p w:rsidR="00C3589C" w:rsidRPr="00242B62" w:rsidRDefault="00C3589C" w:rsidP="00242B62">
      <w:pPr>
        <w:pStyle w:val="a3"/>
        <w:shd w:val="clear" w:color="auto" w:fill="FFFFFF"/>
        <w:spacing w:before="150" w:after="150"/>
      </w:pPr>
      <w:r>
        <w:t>Темы конкурсных работ</w:t>
      </w:r>
      <w:r w:rsidR="00242B62">
        <w:t>:</w:t>
      </w:r>
      <w:r>
        <w:t xml:space="preserve">                                                                                                                                                  1. Край, воспетый Салаватом                                                                                                                               2.</w:t>
      </w:r>
      <w:r w:rsidR="0067754C">
        <w:t xml:space="preserve"> </w:t>
      </w:r>
      <w:r>
        <w:t>Портрет Салавата</w:t>
      </w:r>
      <w:r w:rsidR="0067754C">
        <w:t xml:space="preserve"> Батыра</w:t>
      </w:r>
    </w:p>
    <w:p w:rsidR="00C3589C" w:rsidRDefault="00C3589C" w:rsidP="00C3589C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1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конкурса</w:t>
      </w:r>
      <w:r w:rsidRPr="00B5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представить</w:t>
      </w:r>
      <w:r w:rsidRPr="00B5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44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</w:t>
      </w:r>
      <w:r w:rsidR="00677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11</w:t>
      </w:r>
      <w:r w:rsidRPr="00B5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3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 2020</w:t>
      </w:r>
      <w:r w:rsidRPr="00B5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B5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адрес электронной почты: </w:t>
      </w:r>
      <w:proofErr w:type="spellStart"/>
      <w:r w:rsidRPr="000C79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hisamitdinov</w:t>
      </w:r>
      <w:proofErr w:type="spellEnd"/>
      <w:r w:rsidRPr="000C7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0C79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chervon</w:t>
      </w:r>
      <w:proofErr w:type="spellEnd"/>
      <w:r w:rsidRPr="000C7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proofErr w:type="spellStart"/>
      <w:r w:rsidRPr="000C79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gmail</w:t>
      </w:r>
      <w:proofErr w:type="spellEnd"/>
      <w:r w:rsidRPr="000C7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C79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</w:t>
      </w:r>
      <w:r w:rsidRPr="008F311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5444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фотоматериалы работ</w:t>
      </w:r>
      <w:r w:rsidRPr="008F311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  <w:r w:rsidRPr="00B5444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F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участник может прислать только по одной творческой работе в любой номинации </w:t>
      </w:r>
      <w:r w:rsidRPr="00B5444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в виде цветных фотографий (разрешение электронной фотографии – не менее 300 </w:t>
      </w:r>
      <w:proofErr w:type="spellStart"/>
      <w:r w:rsidRPr="00B5444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dpi</w:t>
      </w:r>
      <w:proofErr w:type="spellEnd"/>
      <w:r w:rsidRPr="00B5444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)</w:t>
      </w:r>
    </w:p>
    <w:p w:rsidR="00C3589C" w:rsidRDefault="00C3589C" w:rsidP="00C3589C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589C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D3E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итогам конкурса лучшие работы буд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 смонтированы в видео ролик</w:t>
      </w:r>
      <w:r w:rsidRPr="001D3E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который будет размещен на информационных сайтах Министерства культуры Республики Башкортостан, Республиканского учебно-методического центра по образованию </w:t>
      </w:r>
      <w:r w:rsidR="00242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Министерства культуры РБ, Сибайского колледжа искусств</w:t>
      </w:r>
      <w:r w:rsidR="006775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1D3E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профессиональных образовательных учреждений, социальных сетях.</w:t>
      </w:r>
    </w:p>
    <w:p w:rsidR="00C3589C" w:rsidRPr="001D3E08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3589C" w:rsidRPr="001D3E08" w:rsidRDefault="00C3589C" w:rsidP="00C35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один тур.</w:t>
      </w:r>
    </w:p>
    <w:p w:rsidR="00C3589C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3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Участие в Конкурсе </w:t>
      </w:r>
      <w:r w:rsidRPr="001D3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бесплатное.</w:t>
      </w:r>
    </w:p>
    <w:p w:rsidR="000C79BD" w:rsidRDefault="000C79BD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79BD" w:rsidRPr="00AB2D74" w:rsidRDefault="000C79BD" w:rsidP="000C79BD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конкурсе означает согласие с УСЛОВИЯМИ его проведения.</w:t>
      </w:r>
    </w:p>
    <w:p w:rsidR="00C3589C" w:rsidRDefault="00C3589C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79BD" w:rsidRDefault="000C79BD" w:rsidP="00C35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589C" w:rsidRDefault="00C3589C" w:rsidP="00C3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B2D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</w:t>
      </w:r>
      <w:r w:rsidR="00F804F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ТЕРИИ ОЦЕНКИ ТВОРЧЕСКИХ РАБОТ</w:t>
      </w:r>
      <w:r w:rsidRPr="00AB2D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C3589C" w:rsidRDefault="00C3589C" w:rsidP="00C3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3589C" w:rsidRPr="008C53BC" w:rsidRDefault="00C3589C" w:rsidP="00C35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9C" w:rsidRDefault="00C3589C" w:rsidP="00C35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1.Соответствие творческой работы теме Конкурса.</w:t>
      </w:r>
    </w:p>
    <w:p w:rsidR="00C3589C" w:rsidRDefault="00C3589C" w:rsidP="00C35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2.Степень самостоятельности и творческого личного подхода.</w:t>
      </w:r>
    </w:p>
    <w:p w:rsidR="00C3589C" w:rsidRDefault="00C3589C" w:rsidP="00C35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3.Качество исполнения и художественный уровень.</w:t>
      </w:r>
    </w:p>
    <w:p w:rsidR="00C3589C" w:rsidRDefault="00C3589C" w:rsidP="00C35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4.Оригинальность</w:t>
      </w:r>
      <w:r w:rsidR="00242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замысла.</w:t>
      </w:r>
    </w:p>
    <w:p w:rsidR="00C3589C" w:rsidRPr="00AB2D74" w:rsidRDefault="00C3589C" w:rsidP="00C3589C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9C" w:rsidRPr="00AB2D74" w:rsidRDefault="00C3589C" w:rsidP="00C3589C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предусматривает определение лауреатов и дипломантов. </w:t>
      </w:r>
    </w:p>
    <w:p w:rsidR="00C3589C" w:rsidRPr="00AB2D74" w:rsidRDefault="00C3589C" w:rsidP="00C3589C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не публикует мотивации своих решений. Решения жюри окончательные и пересмотру не подлежат.</w:t>
      </w:r>
    </w:p>
    <w:p w:rsidR="000C353F" w:rsidRDefault="000C353F"/>
    <w:p w:rsidR="00242B62" w:rsidRPr="00AB2D74" w:rsidRDefault="00242B62" w:rsidP="00242B62">
      <w:pPr>
        <w:spacing w:after="0" w:line="240" w:lineRule="auto"/>
        <w:ind w:left="-567" w:right="-28" w:firstLine="1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2B62" w:rsidRPr="00AB2D74" w:rsidRDefault="00242B62" w:rsidP="00242B62">
      <w:pPr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АНКЕТА-ЗАЯВКА участника</w:t>
      </w:r>
    </w:p>
    <w:p w:rsidR="00242B62" w:rsidRPr="00AB2D74" w:rsidRDefault="00242B62" w:rsidP="00242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дистанционного конкурса чтецов, посвященного Дню Салавата </w:t>
      </w:r>
      <w:proofErr w:type="spellStart"/>
      <w:r w:rsidRPr="00AB2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Юлаева</w:t>
      </w:r>
      <w:proofErr w:type="spellEnd"/>
      <w:r w:rsidRPr="00AB2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42B62" w:rsidRPr="00AB2D74" w:rsidRDefault="000C79BD" w:rsidP="00242B62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г.Сибай</w:t>
      </w:r>
      <w:r w:rsidR="00242B62" w:rsidRPr="00AB2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июнь </w:t>
      </w:r>
      <w:r w:rsidR="00242B62" w:rsidRPr="00AB2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 г.</w:t>
      </w:r>
    </w:p>
    <w:p w:rsidR="00242B62" w:rsidRPr="00AB2D74" w:rsidRDefault="00242B62" w:rsidP="00242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346"/>
      </w:tblGrid>
      <w:tr w:rsidR="00242B62" w:rsidRPr="00AB2D74" w:rsidTr="00242B62">
        <w:trPr>
          <w:trHeight w:val="540"/>
        </w:trPr>
        <w:tc>
          <w:tcPr>
            <w:tcW w:w="4680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участника</w:t>
            </w:r>
            <w:r w:rsidR="000C7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возраст</w:t>
            </w:r>
          </w:p>
        </w:tc>
        <w:tc>
          <w:tcPr>
            <w:tcW w:w="5346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B62" w:rsidRPr="00AB2D74" w:rsidTr="00242B62">
        <w:trPr>
          <w:trHeight w:val="540"/>
        </w:trPr>
        <w:tc>
          <w:tcPr>
            <w:tcW w:w="4680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работы, </w:t>
            </w:r>
            <w:r w:rsidR="000C7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номинация, техника исполнения.</w:t>
            </w:r>
          </w:p>
        </w:tc>
        <w:tc>
          <w:tcPr>
            <w:tcW w:w="5346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B62" w:rsidRPr="00AB2D74" w:rsidTr="00242B62">
        <w:trPr>
          <w:trHeight w:val="540"/>
        </w:trPr>
        <w:tc>
          <w:tcPr>
            <w:tcW w:w="4680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5346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B62" w:rsidRPr="00AB2D74" w:rsidTr="00242B62">
        <w:trPr>
          <w:trHeight w:val="540"/>
        </w:trPr>
        <w:tc>
          <w:tcPr>
            <w:tcW w:w="4680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и специальность обучения участника</w:t>
            </w:r>
          </w:p>
        </w:tc>
        <w:tc>
          <w:tcPr>
            <w:tcW w:w="5346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B62" w:rsidRPr="00AB2D74" w:rsidTr="00242B62">
        <w:trPr>
          <w:trHeight w:val="540"/>
        </w:trPr>
        <w:tc>
          <w:tcPr>
            <w:tcW w:w="4680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преподавателя, подготовившего участника конкурса (при наличии)</w:t>
            </w:r>
          </w:p>
          <w:p w:rsidR="00242B62" w:rsidRPr="00AB2D74" w:rsidRDefault="00242B62" w:rsidP="0057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6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B62" w:rsidRPr="00AB2D74" w:rsidTr="00242B62">
        <w:trPr>
          <w:trHeight w:val="540"/>
        </w:trPr>
        <w:tc>
          <w:tcPr>
            <w:tcW w:w="4680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 участника / преподавателя</w:t>
            </w:r>
          </w:p>
        </w:tc>
        <w:tc>
          <w:tcPr>
            <w:tcW w:w="5346" w:type="dxa"/>
            <w:shd w:val="clear" w:color="auto" w:fill="auto"/>
          </w:tcPr>
          <w:p w:rsidR="00242B62" w:rsidRPr="00AB2D74" w:rsidRDefault="00242B62" w:rsidP="005701D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B62" w:rsidRPr="00AB2D74" w:rsidRDefault="00242B62" w:rsidP="00242B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B62" w:rsidRPr="00AB2D74" w:rsidRDefault="00242B62" w:rsidP="00242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B2D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Данная заявка подтверждает согласие конкурсантов на обработку их персональных данных, требующихся в процессе подготовки и проведения конкурса.</w:t>
      </w:r>
    </w:p>
    <w:p w:rsidR="00242B62" w:rsidRDefault="00242B62"/>
    <w:sectPr w:rsidR="00242B62" w:rsidSect="00242B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9C"/>
    <w:rsid w:val="000C353F"/>
    <w:rsid w:val="000C79BD"/>
    <w:rsid w:val="00242B62"/>
    <w:rsid w:val="0067754C"/>
    <w:rsid w:val="00BC50BF"/>
    <w:rsid w:val="00C3589C"/>
    <w:rsid w:val="00D6487D"/>
    <w:rsid w:val="00F8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10</cp:lastModifiedBy>
  <cp:revision>6</cp:revision>
  <cp:lastPrinted>2020-06-02T04:43:00Z</cp:lastPrinted>
  <dcterms:created xsi:type="dcterms:W3CDTF">2020-06-01T12:14:00Z</dcterms:created>
  <dcterms:modified xsi:type="dcterms:W3CDTF">2020-06-02T06:17:00Z</dcterms:modified>
</cp:coreProperties>
</file>