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2C" w:rsidRDefault="00783D2C" w:rsidP="000536E7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D2C" w:rsidRPr="0093105C" w:rsidRDefault="00783D2C" w:rsidP="00783D2C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37B8" w:rsidRDefault="00FF2446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2238375" cy="2857500"/>
            <wp:effectExtent l="19050" t="0" r="9525" b="0"/>
            <wp:docPr id="3" name="Рисунок 1" descr="http://www.russianartandculture.com/wp-content/uploads/2012/06/shostakovich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sianartandculture.com/wp-content/uploads/2012/06/shostakovich-224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D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</w:t>
      </w:r>
    </w:p>
    <w:p w:rsidR="000536E7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36E7" w:rsidRPr="0093105C" w:rsidRDefault="000536E7" w:rsidP="00D44D1E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36E7" w:rsidRDefault="000536E7" w:rsidP="000536E7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36E7" w:rsidRDefault="000536E7" w:rsidP="000536E7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</w:pP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ОЛИМПИАДА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>-</w:t>
      </w:r>
      <w:r w:rsidR="00C338F3">
        <w:rPr>
          <w:rFonts w:cs="Times New Roman"/>
          <w:b/>
          <w:i/>
          <w:color w:val="000000" w:themeColor="text1"/>
          <w:sz w:val="32"/>
          <w:szCs w:val="32"/>
        </w:rPr>
        <w:t xml:space="preserve"> 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ВИКТОРИНА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>,</w:t>
      </w: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</w:pP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ПОСВЯЩЕННАЯ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 xml:space="preserve">  110-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ЛЕТИЮ</w:t>
      </w: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</w:pP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СО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 xml:space="preserve"> 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ДНЯ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 xml:space="preserve"> 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РОЖДЕНИЯ</w:t>
      </w: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28"/>
          <w:szCs w:val="28"/>
        </w:rPr>
      </w:pP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28"/>
          <w:szCs w:val="28"/>
        </w:rPr>
      </w:pPr>
    </w:p>
    <w:p w:rsidR="000536E7" w:rsidRPr="00B97541" w:rsidRDefault="000536E7" w:rsidP="000536E7">
      <w:pPr>
        <w:tabs>
          <w:tab w:val="left" w:pos="284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</w:pP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ДМИТРИЯ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 xml:space="preserve"> 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ДМИТРИЕВИЧА</w:t>
      </w: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 xml:space="preserve"> </w:t>
      </w:r>
      <w:r w:rsidRPr="00B9754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ШОСТАКОВИЧА</w:t>
      </w:r>
    </w:p>
    <w:p w:rsidR="000536E7" w:rsidRPr="00B97541" w:rsidRDefault="000536E7" w:rsidP="000536E7">
      <w:pPr>
        <w:tabs>
          <w:tab w:val="left" w:pos="284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28"/>
          <w:szCs w:val="28"/>
        </w:rPr>
      </w:pP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</w:pPr>
      <w:r w:rsidRPr="00B97541">
        <w:rPr>
          <w:rFonts w:ascii="Arial Rounded MT Bold" w:hAnsi="Arial Rounded MT Bold" w:cs="Times New Roman"/>
          <w:b/>
          <w:i/>
          <w:color w:val="000000" w:themeColor="text1"/>
          <w:sz w:val="32"/>
          <w:szCs w:val="32"/>
        </w:rPr>
        <w:t>(1906-1975)</w:t>
      </w:r>
    </w:p>
    <w:p w:rsidR="000536E7" w:rsidRDefault="000536E7" w:rsidP="000536E7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36E7" w:rsidRPr="0093105C" w:rsidRDefault="000536E7" w:rsidP="000536E7">
      <w:pPr>
        <w:tabs>
          <w:tab w:val="left" w:pos="284"/>
          <w:tab w:val="left" w:pos="5529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</w:t>
      </w:r>
    </w:p>
    <w:p w:rsidR="000536E7" w:rsidRPr="00B97541" w:rsidRDefault="000536E7" w:rsidP="000536E7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536E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  <w:sectPr w:rsidR="000536E7" w:rsidSect="000536E7">
          <w:pgSz w:w="11906" w:h="16838"/>
          <w:pgMar w:top="709" w:right="850" w:bottom="1134" w:left="851" w:header="708" w:footer="708" w:gutter="0"/>
          <w:cols w:num="2" w:space="708"/>
          <w:docGrid w:linePitch="360"/>
        </w:sectPr>
      </w:pP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lastRenderedPageBreak/>
        <w:t>Первые к</w:t>
      </w:r>
      <w:r>
        <w:rPr>
          <w:color w:val="000000" w:themeColor="text1"/>
          <w:sz w:val="28"/>
          <w:szCs w:val="28"/>
        </w:rPr>
        <w:t>омпозиторские опыты Шостаковича.</w:t>
      </w: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У кого учился Шостакович в консерватории по классу композиции? Как</w:t>
      </w:r>
      <w:r>
        <w:rPr>
          <w:color w:val="000000" w:themeColor="text1"/>
          <w:sz w:val="28"/>
          <w:szCs w:val="28"/>
        </w:rPr>
        <w:t>ое</w:t>
      </w:r>
      <w:r w:rsidRPr="00B9597B">
        <w:rPr>
          <w:color w:val="000000" w:themeColor="text1"/>
          <w:sz w:val="28"/>
          <w:szCs w:val="28"/>
        </w:rPr>
        <w:t xml:space="preserve"> произведени</w:t>
      </w:r>
      <w:r>
        <w:rPr>
          <w:color w:val="000000" w:themeColor="text1"/>
          <w:sz w:val="28"/>
          <w:szCs w:val="28"/>
        </w:rPr>
        <w:t>е</w:t>
      </w:r>
      <w:r w:rsidRPr="00B9597B">
        <w:rPr>
          <w:color w:val="000000" w:themeColor="text1"/>
          <w:sz w:val="28"/>
          <w:szCs w:val="28"/>
        </w:rPr>
        <w:t xml:space="preserve"> он представил  на выпускном экзамене? </w:t>
      </w: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 xml:space="preserve">В каком музыкально-театральном  произведении композитор изобразил работу поршней, двигателей и колес? </w:t>
      </w:r>
    </w:p>
    <w:p w:rsidR="000536E7" w:rsidRPr="00A266D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A266D7">
        <w:rPr>
          <w:color w:val="000000" w:themeColor="text1"/>
          <w:sz w:val="28"/>
          <w:szCs w:val="28"/>
        </w:rPr>
        <w:t xml:space="preserve">Перечислите </w:t>
      </w:r>
      <w:r>
        <w:rPr>
          <w:color w:val="000000" w:themeColor="text1"/>
          <w:sz w:val="28"/>
          <w:szCs w:val="28"/>
        </w:rPr>
        <w:t xml:space="preserve">программные симфонии Шостаковича и </w:t>
      </w:r>
      <w:r w:rsidRPr="00A266D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Pr="00A266D7">
        <w:rPr>
          <w:color w:val="000000" w:themeColor="text1"/>
          <w:sz w:val="28"/>
          <w:szCs w:val="28"/>
        </w:rPr>
        <w:t>кажите год  их создания</w:t>
      </w:r>
      <w:r>
        <w:rPr>
          <w:color w:val="000000" w:themeColor="text1"/>
          <w:sz w:val="28"/>
          <w:szCs w:val="28"/>
        </w:rPr>
        <w:t xml:space="preserve">.    </w:t>
      </w:r>
    </w:p>
    <w:p w:rsidR="000536E7" w:rsidRPr="002C74C9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2C74C9">
        <w:rPr>
          <w:color w:val="000000" w:themeColor="text1"/>
          <w:sz w:val="28"/>
          <w:szCs w:val="28"/>
        </w:rPr>
        <w:t>За какое произведение, и в каком году Шостакович был удостоен  Ленинской премии?</w:t>
      </w:r>
      <w:r w:rsidRPr="009226C3">
        <w:rPr>
          <w:color w:val="000000" w:themeColor="text1"/>
          <w:sz w:val="28"/>
          <w:szCs w:val="28"/>
        </w:rPr>
        <w:t xml:space="preserve"> </w:t>
      </w: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Какое сочинение Шостакович посвящает памяти своего учителя Л.В. Николаева?</w:t>
      </w:r>
    </w:p>
    <w:p w:rsidR="000536E7" w:rsidRPr="00ED1500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sz w:val="28"/>
          <w:szCs w:val="28"/>
        </w:rPr>
      </w:pPr>
      <w:r w:rsidRPr="00ED1500">
        <w:rPr>
          <w:sz w:val="28"/>
          <w:szCs w:val="28"/>
        </w:rPr>
        <w:t>На чьи стихи написаны вокальные циклы Шостаковича?</w:t>
      </w:r>
      <w:r w:rsidRPr="009226C3">
        <w:rPr>
          <w:color w:val="000000" w:themeColor="text1"/>
          <w:sz w:val="28"/>
          <w:szCs w:val="28"/>
        </w:rPr>
        <w:t xml:space="preserve"> </w:t>
      </w:r>
    </w:p>
    <w:p w:rsidR="000536E7" w:rsidRPr="009226C3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sz w:val="28"/>
          <w:szCs w:val="28"/>
        </w:rPr>
      </w:pPr>
      <w:r w:rsidRPr="0093105C">
        <w:rPr>
          <w:sz w:val="28"/>
          <w:szCs w:val="28"/>
        </w:rPr>
        <w:t>Какой кружок посещал композитор в начале 20-х годов?</w:t>
      </w:r>
      <w:r>
        <w:rPr>
          <w:sz w:val="28"/>
          <w:szCs w:val="28"/>
        </w:rPr>
        <w:t xml:space="preserve"> </w:t>
      </w:r>
    </w:p>
    <w:p w:rsidR="000536E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FF2446">
        <w:rPr>
          <w:sz w:val="28"/>
          <w:szCs w:val="28"/>
          <w:shd w:val="clear" w:color="auto" w:fill="FFFFFF"/>
        </w:rPr>
        <w:t xml:space="preserve">Кто из </w:t>
      </w:r>
      <w:r>
        <w:rPr>
          <w:sz w:val="28"/>
          <w:szCs w:val="28"/>
          <w:shd w:val="clear" w:color="auto" w:fill="FFFFFF"/>
        </w:rPr>
        <w:t xml:space="preserve">отечественных </w:t>
      </w:r>
      <w:r w:rsidRPr="00FF2446">
        <w:rPr>
          <w:sz w:val="28"/>
          <w:szCs w:val="28"/>
          <w:shd w:val="clear" w:color="auto" w:fill="FFFFFF"/>
        </w:rPr>
        <w:t>композиторов учился у Шостаковича?</w:t>
      </w:r>
      <w:r w:rsidRPr="009226C3">
        <w:rPr>
          <w:color w:val="000000" w:themeColor="text1"/>
          <w:sz w:val="28"/>
          <w:szCs w:val="28"/>
        </w:rPr>
        <w:t xml:space="preserve"> </w:t>
      </w:r>
    </w:p>
    <w:p w:rsidR="000536E7" w:rsidRPr="00A266D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proofErr w:type="gramStart"/>
      <w:r>
        <w:rPr>
          <w:color w:val="000000" w:themeColor="text1"/>
          <w:sz w:val="28"/>
          <w:szCs w:val="28"/>
        </w:rPr>
        <w:t>поводу</w:t>
      </w:r>
      <w:proofErr w:type="gramEnd"/>
      <w:r>
        <w:rPr>
          <w:color w:val="000000" w:themeColor="text1"/>
          <w:sz w:val="28"/>
          <w:szCs w:val="28"/>
        </w:rPr>
        <w:t xml:space="preserve"> каких сочинений в 1936 году в газете «Правда» были напечатаны статьи «Сумбур вместо музыки</w:t>
      </w:r>
      <w:r w:rsidR="00C338F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и «Балетная фальшь»?</w:t>
      </w:r>
    </w:p>
    <w:p w:rsidR="000536E7" w:rsidRPr="00F87D30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68043D">
        <w:rPr>
          <w:sz w:val="28"/>
          <w:szCs w:val="28"/>
          <w:shd w:val="clear" w:color="auto" w:fill="FFFFFF"/>
        </w:rPr>
        <w:t>ако</w:t>
      </w:r>
      <w:r>
        <w:rPr>
          <w:sz w:val="28"/>
          <w:szCs w:val="28"/>
          <w:shd w:val="clear" w:color="auto" w:fill="FFFFFF"/>
        </w:rPr>
        <w:t>е</w:t>
      </w:r>
      <w:r w:rsidRPr="0068043D">
        <w:rPr>
          <w:sz w:val="28"/>
          <w:szCs w:val="28"/>
          <w:shd w:val="clear" w:color="auto" w:fill="FFFFFF"/>
        </w:rPr>
        <w:t xml:space="preserve"> произведени</w:t>
      </w:r>
      <w:r>
        <w:rPr>
          <w:sz w:val="28"/>
          <w:szCs w:val="28"/>
          <w:shd w:val="clear" w:color="auto" w:fill="FFFFFF"/>
        </w:rPr>
        <w:t>е</w:t>
      </w:r>
      <w:r w:rsidRPr="0068043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композитора</w:t>
      </w:r>
      <w:r w:rsidRPr="0068043D">
        <w:rPr>
          <w:sz w:val="28"/>
          <w:szCs w:val="28"/>
          <w:shd w:val="clear" w:color="auto" w:fill="FFFFFF"/>
        </w:rPr>
        <w:t xml:space="preserve"> Сталин </w:t>
      </w:r>
      <w:r w:rsidRPr="009226C3">
        <w:rPr>
          <w:sz w:val="28"/>
          <w:szCs w:val="28"/>
          <w:shd w:val="clear" w:color="auto" w:fill="FFFFFF"/>
        </w:rPr>
        <w:t>в газете «Правда»</w:t>
      </w:r>
      <w:r w:rsidRPr="0068043D">
        <w:rPr>
          <w:sz w:val="28"/>
          <w:szCs w:val="28"/>
          <w:shd w:val="clear" w:color="auto" w:fill="FFFFFF"/>
        </w:rPr>
        <w:t xml:space="preserve"> прокомментировал фразой: «Деловой творческий ответ советского художника на справедливую критику</w:t>
      </w:r>
      <w:r w:rsidR="00C338F3">
        <w:rPr>
          <w:sz w:val="28"/>
          <w:szCs w:val="28"/>
          <w:shd w:val="clear" w:color="auto" w:fill="FFFFFF"/>
        </w:rPr>
        <w:t>»</w:t>
      </w:r>
      <w:r w:rsidR="00B97541">
        <w:rPr>
          <w:sz w:val="28"/>
          <w:szCs w:val="28"/>
          <w:shd w:val="clear" w:color="auto" w:fill="FFFFFF"/>
        </w:rPr>
        <w:t>?</w:t>
      </w:r>
    </w:p>
    <w:p w:rsidR="000536E7" w:rsidRPr="0068043D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rStyle w:val="apple-converted-space"/>
          <w:i/>
          <w:sz w:val="28"/>
          <w:szCs w:val="28"/>
        </w:rPr>
      </w:pPr>
      <w:proofErr w:type="gramStart"/>
      <w:r w:rsidRPr="0068043D">
        <w:rPr>
          <w:color w:val="000000" w:themeColor="text1"/>
          <w:sz w:val="28"/>
          <w:szCs w:val="28"/>
        </w:rPr>
        <w:lastRenderedPageBreak/>
        <w:t>Оркестровку</w:t>
      </w:r>
      <w:proofErr w:type="gramEnd"/>
      <w:r w:rsidRPr="0068043D">
        <w:rPr>
          <w:color w:val="000000" w:themeColor="text1"/>
          <w:sz w:val="28"/>
          <w:szCs w:val="28"/>
        </w:rPr>
        <w:t xml:space="preserve"> каких произведений Мусоргского осуществил Шостакович?</w:t>
      </w:r>
    </w:p>
    <w:p w:rsidR="000536E7" w:rsidRPr="00F87D30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F87D30">
        <w:rPr>
          <w:color w:val="000000" w:themeColor="text1"/>
          <w:sz w:val="28"/>
          <w:szCs w:val="28"/>
        </w:rPr>
        <w:t xml:space="preserve">Какое произведение написал Шостакович </w:t>
      </w:r>
      <w:r>
        <w:rPr>
          <w:color w:val="000000" w:themeColor="text1"/>
          <w:sz w:val="28"/>
          <w:szCs w:val="28"/>
        </w:rPr>
        <w:t>под впечатлением</w:t>
      </w:r>
      <w:r w:rsidRPr="00F87D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юбилейных </w:t>
      </w:r>
      <w:proofErr w:type="spellStart"/>
      <w:r w:rsidRPr="00F87D30">
        <w:rPr>
          <w:color w:val="000000" w:themeColor="text1"/>
          <w:sz w:val="28"/>
          <w:szCs w:val="28"/>
        </w:rPr>
        <w:t>баховских</w:t>
      </w:r>
      <w:proofErr w:type="spellEnd"/>
      <w:r w:rsidRPr="00F87D30">
        <w:rPr>
          <w:color w:val="000000" w:themeColor="text1"/>
          <w:sz w:val="28"/>
          <w:szCs w:val="28"/>
        </w:rPr>
        <w:t xml:space="preserve"> торжеств в Лейпциге? </w:t>
      </w:r>
    </w:p>
    <w:p w:rsidR="000536E7" w:rsidRPr="00F87D30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F87D30">
        <w:rPr>
          <w:color w:val="000000" w:themeColor="text1"/>
          <w:sz w:val="28"/>
          <w:szCs w:val="28"/>
        </w:rPr>
        <w:t xml:space="preserve">Сколько инструментальных концертов написал композитор? </w:t>
      </w:r>
    </w:p>
    <w:p w:rsidR="000536E7" w:rsidRPr="001A40DE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1A40DE">
        <w:rPr>
          <w:color w:val="000000" w:themeColor="text1"/>
          <w:sz w:val="28"/>
          <w:szCs w:val="28"/>
        </w:rPr>
        <w:t xml:space="preserve">Какие революционные песни использовал </w:t>
      </w:r>
      <w:r>
        <w:rPr>
          <w:color w:val="000000" w:themeColor="text1"/>
          <w:sz w:val="28"/>
          <w:szCs w:val="28"/>
        </w:rPr>
        <w:t>Шостакович</w:t>
      </w:r>
      <w:r w:rsidRPr="001A40DE">
        <w:rPr>
          <w:color w:val="000000" w:themeColor="text1"/>
          <w:sz w:val="28"/>
          <w:szCs w:val="28"/>
        </w:rPr>
        <w:t xml:space="preserve"> в</w:t>
      </w:r>
      <w:proofErr w:type="gramStart"/>
      <w:r w:rsidRPr="001A40D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1A40DE">
        <w:rPr>
          <w:color w:val="000000" w:themeColor="text1"/>
          <w:sz w:val="28"/>
          <w:szCs w:val="28"/>
        </w:rPr>
        <w:t>О</w:t>
      </w:r>
      <w:proofErr w:type="gramEnd"/>
      <w:r w:rsidRPr="001A40DE">
        <w:rPr>
          <w:color w:val="000000" w:themeColor="text1"/>
          <w:sz w:val="28"/>
          <w:szCs w:val="28"/>
        </w:rPr>
        <w:t xml:space="preserve">диннадцатой симфонии? </w:t>
      </w:r>
    </w:p>
    <w:p w:rsidR="000536E7" w:rsidRPr="001A40DE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1A40DE">
        <w:rPr>
          <w:color w:val="000000" w:themeColor="text1"/>
          <w:sz w:val="28"/>
          <w:szCs w:val="28"/>
          <w:shd w:val="clear" w:color="auto" w:fill="EFEFEF"/>
        </w:rPr>
        <w:t>Как называются части</w:t>
      </w:r>
      <w:proofErr w:type="gramStart"/>
      <w:r w:rsidRPr="001A40DE">
        <w:rPr>
          <w:color w:val="000000" w:themeColor="text1"/>
          <w:sz w:val="28"/>
          <w:szCs w:val="28"/>
          <w:shd w:val="clear" w:color="auto" w:fill="EFEFEF"/>
        </w:rPr>
        <w:t xml:space="preserve"> </w:t>
      </w:r>
      <w:r>
        <w:rPr>
          <w:color w:val="000000" w:themeColor="text1"/>
          <w:sz w:val="28"/>
          <w:szCs w:val="28"/>
          <w:shd w:val="clear" w:color="auto" w:fill="EFEFEF"/>
        </w:rPr>
        <w:t xml:space="preserve"> </w:t>
      </w:r>
      <w:r w:rsidRPr="001A40DE">
        <w:rPr>
          <w:color w:val="000000" w:themeColor="text1"/>
          <w:sz w:val="28"/>
          <w:szCs w:val="28"/>
          <w:shd w:val="clear" w:color="auto" w:fill="EFEFEF"/>
        </w:rPr>
        <w:t>Т</w:t>
      </w:r>
      <w:proofErr w:type="gramEnd"/>
      <w:r w:rsidRPr="001A40DE">
        <w:rPr>
          <w:color w:val="000000" w:themeColor="text1"/>
          <w:sz w:val="28"/>
          <w:szCs w:val="28"/>
          <w:shd w:val="clear" w:color="auto" w:fill="EFEFEF"/>
        </w:rPr>
        <w:t>ринадцатой симфонии?</w:t>
      </w:r>
      <w:r w:rsidRPr="001A40DE">
        <w:rPr>
          <w:color w:val="000000" w:themeColor="text1"/>
          <w:sz w:val="28"/>
          <w:szCs w:val="28"/>
        </w:rPr>
        <w:t xml:space="preserve"> </w:t>
      </w:r>
    </w:p>
    <w:p w:rsidR="000536E7" w:rsidRPr="00721E8A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721E8A">
        <w:rPr>
          <w:color w:val="000000" w:themeColor="text1"/>
          <w:sz w:val="28"/>
          <w:szCs w:val="28"/>
        </w:rPr>
        <w:t>На стихи каких поэтов написана</w:t>
      </w:r>
      <w:proofErr w:type="gramStart"/>
      <w:r w:rsidRPr="00721E8A">
        <w:rPr>
          <w:color w:val="000000" w:themeColor="text1"/>
          <w:sz w:val="28"/>
          <w:szCs w:val="28"/>
        </w:rPr>
        <w:t xml:space="preserve"> Ч</w:t>
      </w:r>
      <w:proofErr w:type="gramEnd"/>
      <w:r w:rsidRPr="00721E8A">
        <w:rPr>
          <w:color w:val="000000" w:themeColor="text1"/>
          <w:sz w:val="28"/>
          <w:szCs w:val="28"/>
        </w:rPr>
        <w:t xml:space="preserve">етырнадцатая  симфония? Кому она посвящена? </w:t>
      </w: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721E8A">
        <w:rPr>
          <w:color w:val="000000" w:themeColor="text1"/>
          <w:sz w:val="28"/>
          <w:szCs w:val="28"/>
        </w:rPr>
        <w:t xml:space="preserve"> Кто и о каком произведении написал стихи: </w:t>
      </w:r>
    </w:p>
    <w:p w:rsidR="000536E7" w:rsidRPr="00B9597B" w:rsidRDefault="000536E7" w:rsidP="000536E7">
      <w:pPr>
        <w:pStyle w:val="book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«Взмах палочки – и вот уже пою</w:t>
      </w:r>
      <w:r w:rsidR="00C338F3">
        <w:rPr>
          <w:color w:val="000000" w:themeColor="text1"/>
          <w:sz w:val="28"/>
          <w:szCs w:val="28"/>
        </w:rPr>
        <w:t>т</w:t>
      </w:r>
    </w:p>
    <w:p w:rsidR="000536E7" w:rsidRPr="00B9597B" w:rsidRDefault="000536E7" w:rsidP="000536E7">
      <w:pPr>
        <w:pStyle w:val="book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Все инструменты о тебе, мой город,</w:t>
      </w:r>
    </w:p>
    <w:p w:rsidR="000536E7" w:rsidRPr="00B9597B" w:rsidRDefault="000536E7" w:rsidP="000536E7">
      <w:pPr>
        <w:pStyle w:val="book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Уже несут ко всем заставам гордо</w:t>
      </w:r>
    </w:p>
    <w:p w:rsidR="000536E7" w:rsidRPr="00F87D30" w:rsidRDefault="000536E7" w:rsidP="000536E7">
      <w:pPr>
        <w:pStyle w:val="book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Все рупора Симфонию твою…»?</w:t>
      </w:r>
    </w:p>
    <w:p w:rsidR="000536E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proofErr w:type="gramStart"/>
      <w:r w:rsidRPr="00B9597B">
        <w:rPr>
          <w:color w:val="000000" w:themeColor="text1"/>
          <w:sz w:val="28"/>
          <w:szCs w:val="28"/>
        </w:rPr>
        <w:t>Музыку</w:t>
      </w:r>
      <w:proofErr w:type="gramEnd"/>
      <w:r w:rsidRPr="00B9597B">
        <w:rPr>
          <w:color w:val="000000" w:themeColor="text1"/>
          <w:sz w:val="28"/>
          <w:szCs w:val="28"/>
        </w:rPr>
        <w:t xml:space="preserve"> к каким </w:t>
      </w:r>
      <w:r>
        <w:rPr>
          <w:color w:val="000000" w:themeColor="text1"/>
          <w:sz w:val="28"/>
          <w:szCs w:val="28"/>
        </w:rPr>
        <w:t>кино</w:t>
      </w:r>
      <w:r w:rsidRPr="00B9597B">
        <w:rPr>
          <w:color w:val="000000" w:themeColor="text1"/>
          <w:sz w:val="28"/>
          <w:szCs w:val="28"/>
        </w:rPr>
        <w:t>фильмам написал  Шостакович?</w:t>
      </w:r>
    </w:p>
    <w:p w:rsidR="000536E7" w:rsidRPr="00B9597B" w:rsidRDefault="00B97541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</w:t>
      </w:r>
      <w:r w:rsidR="000536E7">
        <w:rPr>
          <w:color w:val="000000" w:themeColor="text1"/>
          <w:sz w:val="28"/>
          <w:szCs w:val="28"/>
        </w:rPr>
        <w:t xml:space="preserve"> произведения</w:t>
      </w:r>
      <w:r>
        <w:rPr>
          <w:color w:val="000000" w:themeColor="text1"/>
          <w:sz w:val="28"/>
          <w:szCs w:val="28"/>
        </w:rPr>
        <w:t xml:space="preserve"> </w:t>
      </w:r>
      <w:r w:rsidR="000536E7">
        <w:rPr>
          <w:color w:val="000000" w:themeColor="text1"/>
          <w:sz w:val="28"/>
          <w:szCs w:val="28"/>
        </w:rPr>
        <w:t xml:space="preserve"> написаны композитором для хора</w:t>
      </w:r>
      <w:r>
        <w:rPr>
          <w:color w:val="000000" w:themeColor="text1"/>
          <w:sz w:val="28"/>
          <w:szCs w:val="28"/>
        </w:rPr>
        <w:t>?</w:t>
      </w:r>
    </w:p>
    <w:p w:rsidR="000536E7" w:rsidRPr="00B9597B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rStyle w:val="apple-converted-space"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B9597B">
        <w:rPr>
          <w:color w:val="000000" w:themeColor="text1"/>
          <w:sz w:val="28"/>
          <w:szCs w:val="28"/>
        </w:rPr>
        <w:t xml:space="preserve">Где и когда </w:t>
      </w:r>
      <w:r w:rsidRPr="00B9597B">
        <w:rPr>
          <w:color w:val="000000" w:themeColor="text1"/>
          <w:sz w:val="28"/>
          <w:szCs w:val="28"/>
          <w:shd w:val="clear" w:color="auto" w:fill="FFFFFF"/>
        </w:rPr>
        <w:t xml:space="preserve">были установлены памятники  Д. Шостаковичу? </w:t>
      </w:r>
    </w:p>
    <w:p w:rsidR="000536E7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B9597B">
        <w:rPr>
          <w:color w:val="000000" w:themeColor="text1"/>
          <w:sz w:val="28"/>
          <w:szCs w:val="28"/>
        </w:rPr>
        <w:t>Какие концертные и образовательные учреждения носят имя Д. Шостаковича?</w:t>
      </w:r>
    </w:p>
    <w:p w:rsidR="000536E7" w:rsidRPr="00721E8A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 w:rsidRPr="00F87D30">
        <w:rPr>
          <w:sz w:val="28"/>
          <w:szCs w:val="28"/>
        </w:rPr>
        <w:t xml:space="preserve">Кто, </w:t>
      </w:r>
      <w:r w:rsidRPr="00F87D30">
        <w:rPr>
          <w:color w:val="000000" w:themeColor="text1"/>
          <w:sz w:val="28"/>
          <w:szCs w:val="28"/>
        </w:rPr>
        <w:t xml:space="preserve"> где и когда сказал следующие слова: «Шостакович</w:t>
      </w:r>
      <w:r w:rsidRPr="00F87D30">
        <w:rPr>
          <w:color w:val="C00000"/>
          <w:sz w:val="28"/>
          <w:szCs w:val="28"/>
          <w:shd w:val="clear" w:color="auto" w:fill="FFFFFF"/>
        </w:rPr>
        <w:t xml:space="preserve"> </w:t>
      </w:r>
      <w:r w:rsidRPr="00F87D30">
        <w:rPr>
          <w:color w:val="000000" w:themeColor="text1"/>
          <w:sz w:val="28"/>
          <w:szCs w:val="28"/>
          <w:shd w:val="clear" w:color="auto" w:fill="FFFFFF"/>
        </w:rPr>
        <w:t>принадлежит всему миру. Но сердце его принадлежит Ленинграду. Ленинград – город Пушкина,  Гоголя,  Достоевского. Теперь он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7D30">
        <w:rPr>
          <w:color w:val="000000" w:themeColor="text1"/>
          <w:sz w:val="28"/>
          <w:szCs w:val="28"/>
          <w:shd w:val="clear" w:color="auto" w:fill="FFFFFF"/>
        </w:rPr>
        <w:t xml:space="preserve"> будет называться и городом Шостаковича…»? </w:t>
      </w:r>
    </w:p>
    <w:p w:rsidR="000536E7" w:rsidRPr="00721E8A" w:rsidRDefault="000536E7" w:rsidP="000536E7">
      <w:pPr>
        <w:pStyle w:val="book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sz w:val="28"/>
          <w:szCs w:val="28"/>
        </w:rPr>
      </w:pPr>
      <w:r w:rsidRPr="00721E8A">
        <w:rPr>
          <w:sz w:val="28"/>
          <w:szCs w:val="28"/>
        </w:rPr>
        <w:t>В каком сочинении композитор цитирует тем</w:t>
      </w:r>
      <w:r w:rsidR="00C338F3">
        <w:rPr>
          <w:sz w:val="28"/>
          <w:szCs w:val="28"/>
        </w:rPr>
        <w:t>у</w:t>
      </w:r>
      <w:r w:rsidRPr="00721E8A">
        <w:rPr>
          <w:sz w:val="28"/>
          <w:szCs w:val="28"/>
        </w:rPr>
        <w:t xml:space="preserve"> из увертюры </w:t>
      </w:r>
      <w:r w:rsidR="00C338F3">
        <w:rPr>
          <w:sz w:val="28"/>
          <w:szCs w:val="28"/>
        </w:rPr>
        <w:t xml:space="preserve">к </w:t>
      </w:r>
      <w:r w:rsidRPr="00721E8A">
        <w:rPr>
          <w:sz w:val="28"/>
          <w:szCs w:val="28"/>
        </w:rPr>
        <w:t xml:space="preserve">«Вильгельму Теллю» Россини и мотив судьбы из «Кольца </w:t>
      </w:r>
      <w:proofErr w:type="spellStart"/>
      <w:r w:rsidRPr="00721E8A">
        <w:rPr>
          <w:sz w:val="28"/>
          <w:szCs w:val="28"/>
        </w:rPr>
        <w:t>нибелунга</w:t>
      </w:r>
      <w:proofErr w:type="spellEnd"/>
      <w:r w:rsidRPr="00721E8A">
        <w:rPr>
          <w:sz w:val="28"/>
          <w:szCs w:val="28"/>
        </w:rPr>
        <w:t xml:space="preserve"> » Вагнера</w:t>
      </w:r>
      <w:r w:rsidRPr="0093105C">
        <w:rPr>
          <w:sz w:val="28"/>
          <w:szCs w:val="28"/>
        </w:rPr>
        <w:t>?</w:t>
      </w:r>
    </w:p>
    <w:p w:rsidR="000536E7" w:rsidRDefault="000536E7" w:rsidP="00B97541">
      <w:pPr>
        <w:pStyle w:val="book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0" w:firstLine="0"/>
        <w:jc w:val="center"/>
        <w:rPr>
          <w:b/>
          <w:i/>
        </w:rPr>
        <w:sectPr w:rsidR="000536E7" w:rsidSect="00D44D1E">
          <w:type w:val="continuous"/>
          <w:pgSz w:w="11906" w:h="16838"/>
          <w:pgMar w:top="709" w:right="850" w:bottom="284" w:left="851" w:header="708" w:footer="708" w:gutter="0"/>
          <w:cols w:space="708"/>
          <w:docGrid w:linePitch="360"/>
        </w:sectPr>
      </w:pPr>
      <w:r w:rsidRPr="00B97541">
        <w:rPr>
          <w:sz w:val="28"/>
          <w:szCs w:val="28"/>
        </w:rPr>
        <w:t xml:space="preserve">Где похоронен Шостакович и что изображено на надгробии композитора?  </w:t>
      </w:r>
      <w:r w:rsidRPr="000536E7">
        <w:rPr>
          <w:b/>
          <w:i/>
          <w:noProof/>
        </w:rPr>
        <w:drawing>
          <wp:inline distT="0" distB="0" distL="0" distR="0">
            <wp:extent cx="5438775" cy="2238375"/>
            <wp:effectExtent l="19050" t="0" r="9525" b="0"/>
            <wp:docPr id="6" name="Рисунок 1" descr="https://upload.wikimedia.org/wikipedia/commons/3/3f/DmitriSjostakovit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f/DmitriSjostakovits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180" cy="224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6E7" w:rsidRPr="00D44D1E" w:rsidRDefault="00D44D1E" w:rsidP="00D44D1E">
      <w:pPr>
        <w:tabs>
          <w:tab w:val="left" w:pos="284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D1E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Работы сдавать Сергеевой Е.Н. до 20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>2016г.</w:t>
      </w:r>
    </w:p>
    <w:sectPr w:rsidR="000536E7" w:rsidRPr="00D44D1E" w:rsidSect="00D44D1E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6DC9"/>
    <w:multiLevelType w:val="multilevel"/>
    <w:tmpl w:val="015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62D04"/>
    <w:multiLevelType w:val="multilevel"/>
    <w:tmpl w:val="403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B3A1E"/>
    <w:multiLevelType w:val="hybridMultilevel"/>
    <w:tmpl w:val="3C5CF81C"/>
    <w:lvl w:ilvl="0" w:tplc="0A98BBC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F368B"/>
    <w:multiLevelType w:val="multilevel"/>
    <w:tmpl w:val="79F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EB3"/>
    <w:rsid w:val="000536E7"/>
    <w:rsid w:val="00133C0A"/>
    <w:rsid w:val="00326D2E"/>
    <w:rsid w:val="00354C68"/>
    <w:rsid w:val="005E78E7"/>
    <w:rsid w:val="0068043D"/>
    <w:rsid w:val="00721E8A"/>
    <w:rsid w:val="00783D2C"/>
    <w:rsid w:val="008C4BFA"/>
    <w:rsid w:val="0090786E"/>
    <w:rsid w:val="009226C3"/>
    <w:rsid w:val="0093105C"/>
    <w:rsid w:val="00A437B8"/>
    <w:rsid w:val="00B73637"/>
    <w:rsid w:val="00B758D2"/>
    <w:rsid w:val="00B97541"/>
    <w:rsid w:val="00BF07EA"/>
    <w:rsid w:val="00C338F3"/>
    <w:rsid w:val="00C44EB3"/>
    <w:rsid w:val="00CA1463"/>
    <w:rsid w:val="00D05074"/>
    <w:rsid w:val="00D44D1E"/>
    <w:rsid w:val="00EA225E"/>
    <w:rsid w:val="00F07748"/>
    <w:rsid w:val="00F659B5"/>
    <w:rsid w:val="00FB22FD"/>
    <w:rsid w:val="00FD5AE2"/>
    <w:rsid w:val="00FD7313"/>
    <w:rsid w:val="00FF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22FD"/>
  </w:style>
  <w:style w:type="character" w:styleId="a3">
    <w:name w:val="Hyperlink"/>
    <w:basedOn w:val="a0"/>
    <w:uiPriority w:val="99"/>
    <w:semiHidden/>
    <w:unhideWhenUsed/>
    <w:rsid w:val="00FB22FD"/>
    <w:rPr>
      <w:color w:val="0000FF"/>
      <w:u w:val="single"/>
    </w:rPr>
  </w:style>
  <w:style w:type="paragraph" w:customStyle="1" w:styleId="book">
    <w:name w:val="book"/>
    <w:basedOn w:val="a"/>
    <w:rsid w:val="00FB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cp:lastPrinted>2016-04-04T03:55:00Z</cp:lastPrinted>
  <dcterms:created xsi:type="dcterms:W3CDTF">2016-03-26T17:06:00Z</dcterms:created>
  <dcterms:modified xsi:type="dcterms:W3CDTF">2016-04-04T04:00:00Z</dcterms:modified>
</cp:coreProperties>
</file>