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5C" w:rsidRPr="00E4493B" w:rsidRDefault="0034645C" w:rsidP="007677E8">
      <w:pPr>
        <w:pStyle w:val="1"/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93B">
        <w:rPr>
          <w:rFonts w:ascii="Times New Roman" w:hAnsi="Times New Roman" w:cs="Times New Roman"/>
          <w:sz w:val="28"/>
          <w:szCs w:val="28"/>
        </w:rPr>
        <w:t>Аннотация на рабочую программу</w:t>
      </w:r>
    </w:p>
    <w:p w:rsidR="0034645C" w:rsidRDefault="00B500D8" w:rsidP="007677E8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предмета</w:t>
      </w:r>
      <w:r w:rsidR="0034645C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ОУП.10</w:t>
      </w:r>
    </w:p>
    <w:p w:rsidR="0034645C" w:rsidRDefault="00B500D8" w:rsidP="007677E8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bCs/>
          <w:sz w:val="28"/>
          <w:szCs w:val="28"/>
        </w:rPr>
        <w:t>Ф</w:t>
      </w:r>
      <w:r w:rsidR="0034645C">
        <w:rPr>
          <w:rStyle w:val="11"/>
          <w:rFonts w:ascii="Times New Roman" w:hAnsi="Times New Roman" w:cs="Times New Roman"/>
          <w:b/>
          <w:bCs/>
          <w:sz w:val="28"/>
          <w:szCs w:val="28"/>
        </w:rPr>
        <w:t>изическая культура</w:t>
      </w:r>
    </w:p>
    <w:p w:rsidR="0034645C" w:rsidRDefault="0034645C" w:rsidP="0099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185391">
        <w:rPr>
          <w:rFonts w:ascii="Times New Roman" w:hAnsi="Times New Roman" w:cs="Times New Roman"/>
          <w:sz w:val="28"/>
          <w:szCs w:val="28"/>
        </w:rPr>
        <w:t xml:space="preserve">:  </w:t>
      </w:r>
      <w:r w:rsidR="00B500D8">
        <w:rPr>
          <w:rFonts w:ascii="Times New Roman" w:hAnsi="Times New Roman" w:cs="Times New Roman"/>
          <w:sz w:val="28"/>
          <w:szCs w:val="28"/>
        </w:rPr>
        <w:t>Шумков А.А.</w:t>
      </w:r>
    </w:p>
    <w:p w:rsidR="0034645C" w:rsidRPr="00185391" w:rsidRDefault="0034645C" w:rsidP="0099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645C" w:rsidRPr="00185391" w:rsidRDefault="0034645C" w:rsidP="007677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00D8" w:rsidRPr="00A80470" w:rsidRDefault="00B500D8" w:rsidP="00B500D8">
      <w:pPr>
        <w:spacing w:after="0" w:line="240" w:lineRule="auto"/>
        <w:rPr>
          <w:rStyle w:val="11"/>
          <w:rFonts w:ascii="Times New Roman" w:hAnsi="Times New Roman"/>
          <w:b/>
          <w:bCs/>
          <w:sz w:val="28"/>
          <w:szCs w:val="28"/>
        </w:rPr>
      </w:pPr>
      <w:r w:rsidRPr="00A80470">
        <w:rPr>
          <w:rStyle w:val="11"/>
          <w:rFonts w:ascii="Times New Roman" w:hAnsi="Times New Roman"/>
          <w:b/>
          <w:bCs/>
          <w:sz w:val="28"/>
          <w:szCs w:val="28"/>
        </w:rPr>
        <w:t>Структура программы: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предмета.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3. Объем предмета, виды учебной работы и отчетности.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4. Содержание предмета.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30E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0E2F">
        <w:rPr>
          <w:rFonts w:ascii="Times New Roman" w:hAnsi="Times New Roman" w:cs="Times New Roman"/>
          <w:sz w:val="28"/>
          <w:szCs w:val="28"/>
        </w:rPr>
        <w:t>.</w:t>
      </w:r>
    </w:p>
    <w:p w:rsidR="00B500D8" w:rsidRPr="00A30E2F" w:rsidRDefault="00B500D8" w:rsidP="00B500D8">
      <w:pPr>
        <w:widowControl w:val="0"/>
        <w:autoSpaceDE w:val="0"/>
        <w:autoSpaceDN w:val="0"/>
        <w:adjustRightInd w:val="0"/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00D8">
        <w:rPr>
          <w:b/>
          <w:sz w:val="28"/>
          <w:szCs w:val="28"/>
        </w:rPr>
        <w:t xml:space="preserve">      </w:t>
      </w:r>
      <w:r w:rsidRPr="00B500D8">
        <w:rPr>
          <w:b/>
          <w:bCs/>
          <w:color w:val="000000"/>
          <w:sz w:val="28"/>
          <w:szCs w:val="28"/>
        </w:rPr>
        <w:t>Целью</w:t>
      </w:r>
      <w:r>
        <w:rPr>
          <w:bCs/>
          <w:color w:val="000000"/>
          <w:sz w:val="28"/>
          <w:szCs w:val="28"/>
        </w:rPr>
        <w:t xml:space="preserve"> изучения учебного предмета</w:t>
      </w:r>
      <w:r w:rsidRPr="0087755E">
        <w:rPr>
          <w:bCs/>
          <w:color w:val="000000"/>
          <w:sz w:val="28"/>
          <w:szCs w:val="28"/>
        </w:rPr>
        <w:t xml:space="preserve"> «Физическая культура»</w:t>
      </w:r>
      <w:r w:rsidRPr="0087755E">
        <w:rPr>
          <w:rStyle w:val="apple-converted-space"/>
          <w:bCs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учреждениях СПО </w:t>
      </w:r>
      <w:r w:rsidRPr="0087755E">
        <w:rPr>
          <w:bCs/>
          <w:color w:val="000000"/>
          <w:sz w:val="28"/>
          <w:szCs w:val="28"/>
        </w:rPr>
        <w:t xml:space="preserve"> является: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color w:val="000000"/>
          <w:sz w:val="28"/>
          <w:szCs w:val="28"/>
        </w:rPr>
        <w:t>●</w:t>
      </w:r>
      <w:r w:rsidRPr="0087755E">
        <w:rPr>
          <w:rStyle w:val="apple-converted-space"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 xml:space="preserve">формирование физической культуры личности с учетом </w:t>
      </w:r>
      <w:proofErr w:type="gramStart"/>
      <w:r w:rsidRPr="0087755E">
        <w:rPr>
          <w:bCs/>
          <w:color w:val="000000"/>
          <w:sz w:val="28"/>
          <w:szCs w:val="28"/>
        </w:rPr>
        <w:t>возрастных</w:t>
      </w:r>
      <w:proofErr w:type="gramEnd"/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особенностей обучаю</w:t>
      </w:r>
      <w:r w:rsidRPr="0087755E">
        <w:rPr>
          <w:bCs/>
          <w:color w:val="000000"/>
          <w:sz w:val="28"/>
          <w:szCs w:val="28"/>
        </w:rPr>
        <w:t>щихся и их подготовки к профессиональной деятельности;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color w:val="000000"/>
          <w:sz w:val="28"/>
          <w:szCs w:val="28"/>
        </w:rPr>
        <w:t>●</w:t>
      </w:r>
      <w:r w:rsidRPr="0087755E">
        <w:rPr>
          <w:rStyle w:val="apple-converted-space"/>
          <w:color w:val="000000"/>
          <w:sz w:val="28"/>
          <w:szCs w:val="28"/>
        </w:rPr>
        <w:t> </w:t>
      </w:r>
      <w:r w:rsidRPr="0087755E">
        <w:rPr>
          <w:bCs/>
          <w:color w:val="000000"/>
          <w:sz w:val="28"/>
          <w:szCs w:val="28"/>
        </w:rPr>
        <w:t>формирование устойчивой мотивации к самостоятельным занятиям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физической культурой и </w:t>
      </w:r>
      <w:proofErr w:type="gramStart"/>
      <w:r w:rsidRPr="0087755E">
        <w:rPr>
          <w:bCs/>
          <w:color w:val="000000"/>
          <w:sz w:val="28"/>
          <w:szCs w:val="28"/>
        </w:rPr>
        <w:t>умении</w:t>
      </w:r>
      <w:proofErr w:type="gramEnd"/>
      <w:r w:rsidRPr="0087755E">
        <w:rPr>
          <w:bCs/>
          <w:color w:val="000000"/>
          <w:sz w:val="28"/>
          <w:szCs w:val="28"/>
        </w:rPr>
        <w:t xml:space="preserve"> применять полученные знания в дальнейшей жизни.</w:t>
      </w:r>
    </w:p>
    <w:p w:rsidR="00B500D8" w:rsidRPr="00B500D8" w:rsidRDefault="00B500D8" w:rsidP="00B500D8">
      <w:pPr>
        <w:pStyle w:val="a6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500D8">
        <w:rPr>
          <w:b/>
          <w:bCs/>
          <w:color w:val="000000"/>
          <w:sz w:val="28"/>
          <w:szCs w:val="28"/>
        </w:rPr>
        <w:t xml:space="preserve">      Задачи предмета: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Об</w:t>
      </w:r>
      <w:r>
        <w:rPr>
          <w:b/>
          <w:bCs/>
          <w:i/>
          <w:color w:val="000000"/>
          <w:sz w:val="28"/>
          <w:szCs w:val="28"/>
        </w:rPr>
        <w:t>разовате</w:t>
      </w:r>
      <w:r w:rsidRPr="0087755E">
        <w:rPr>
          <w:b/>
          <w:bCs/>
          <w:i/>
          <w:color w:val="000000"/>
          <w:sz w:val="28"/>
          <w:szCs w:val="28"/>
        </w:rPr>
        <w:t>льные задачи: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формированию навыков здорового, физически активного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образа жизни;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освоение и обучение использованию на практике профилированных на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будущую профессиональную деятельность физкультурных знаний,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двигательных умений и навыков, необходимых </w:t>
      </w:r>
      <w:proofErr w:type="gramStart"/>
      <w:r w:rsidRPr="0087755E">
        <w:rPr>
          <w:bCs/>
          <w:color w:val="000000"/>
          <w:sz w:val="28"/>
          <w:szCs w:val="28"/>
        </w:rPr>
        <w:t>для</w:t>
      </w:r>
      <w:proofErr w:type="gramEnd"/>
      <w:r w:rsidRPr="0087755E">
        <w:rPr>
          <w:bCs/>
          <w:color w:val="000000"/>
          <w:sz w:val="28"/>
          <w:szCs w:val="28"/>
        </w:rPr>
        <w:t xml:space="preserve"> организованных и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самостоятельных занятий физической культурой и спортом;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- знакомство с духовными ценностями </w:t>
      </w:r>
      <w:proofErr w:type="spellStart"/>
      <w:r w:rsidRPr="0087755E">
        <w:rPr>
          <w:bCs/>
          <w:color w:val="000000"/>
          <w:sz w:val="28"/>
          <w:szCs w:val="28"/>
        </w:rPr>
        <w:t>олимпизма</w:t>
      </w:r>
      <w:proofErr w:type="spellEnd"/>
      <w:r w:rsidRPr="0087755E">
        <w:rPr>
          <w:bCs/>
          <w:color w:val="000000"/>
          <w:sz w:val="28"/>
          <w:szCs w:val="28"/>
        </w:rPr>
        <w:t xml:space="preserve"> и </w:t>
      </w:r>
      <w:proofErr w:type="gramStart"/>
      <w:r w:rsidRPr="0087755E">
        <w:rPr>
          <w:bCs/>
          <w:color w:val="000000"/>
          <w:sz w:val="28"/>
          <w:szCs w:val="28"/>
        </w:rPr>
        <w:t>олимпийского</w:t>
      </w:r>
      <w:proofErr w:type="gramEnd"/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движения;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освоение современных оздоровительных технологий, используемых в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физическом воспитании учащейся молодежи.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Воспитательные задачи: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развитию и закреплению устойчивой потребности в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физкультурно-оздоровительной и спортивной активности;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бережного отношения к собственному здоровью и здоровью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окружающих как к социальной ценности;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 xml:space="preserve">- формирование навыков творческого сотрудничества </w:t>
      </w:r>
      <w:proofErr w:type="gramStart"/>
      <w:r w:rsidRPr="0087755E">
        <w:rPr>
          <w:bCs/>
          <w:color w:val="000000"/>
          <w:sz w:val="28"/>
          <w:szCs w:val="28"/>
        </w:rPr>
        <w:t>в</w:t>
      </w:r>
      <w:proofErr w:type="gramEnd"/>
      <w:r w:rsidRPr="0087755E">
        <w:rPr>
          <w:bCs/>
          <w:color w:val="000000"/>
          <w:sz w:val="28"/>
          <w:szCs w:val="28"/>
        </w:rPr>
        <w:t xml:space="preserve"> коллективных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lastRenderedPageBreak/>
        <w:t xml:space="preserve">формах занятий физическими упражнениями и участия </w:t>
      </w:r>
      <w:proofErr w:type="gramStart"/>
      <w:r w:rsidRPr="0087755E">
        <w:rPr>
          <w:bCs/>
          <w:color w:val="000000"/>
          <w:sz w:val="28"/>
          <w:szCs w:val="28"/>
        </w:rPr>
        <w:t>в</w:t>
      </w:r>
      <w:proofErr w:type="gramEnd"/>
      <w:r w:rsidRPr="0087755E">
        <w:rPr>
          <w:bCs/>
          <w:color w:val="000000"/>
          <w:sz w:val="28"/>
          <w:szCs w:val="28"/>
        </w:rPr>
        <w:t xml:space="preserve"> спортивных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7755E">
        <w:rPr>
          <w:bCs/>
          <w:color w:val="000000"/>
          <w:sz w:val="28"/>
          <w:szCs w:val="28"/>
        </w:rPr>
        <w:t>соревнованиях</w:t>
      </w:r>
      <w:proofErr w:type="gramEnd"/>
      <w:r w:rsidRPr="0087755E">
        <w:rPr>
          <w:bCs/>
          <w:color w:val="000000"/>
          <w:sz w:val="28"/>
          <w:szCs w:val="28"/>
        </w:rPr>
        <w:t>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профессионально значимых качеств личности.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Оздоровительные задачи: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содействие гармоничному физическому развитию, укреплению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организма и сохранению здоровья;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повышение умственной работоспособности, профилактика заболеваний и стрессовых состояний средствами физической культуры;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формирование здорового, физически активного образа жизни средствами физической культуры на основе освоения необходимых для этого знаний, умений, навыков и способов деятельности.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755E">
        <w:rPr>
          <w:b/>
          <w:bCs/>
          <w:i/>
          <w:color w:val="000000"/>
          <w:sz w:val="28"/>
          <w:szCs w:val="28"/>
        </w:rPr>
        <w:t>Прикладные задачи: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усвоение знаний, формирование умений, навыков, физических качеств и координационных способностей, необходимых для будущей профессиональной деятельности;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формирование специальных знаний и умений, обеспечивающих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безопасность жизнедеятельности;</w:t>
      </w:r>
    </w:p>
    <w:p w:rsidR="00B500D8" w:rsidRPr="0087755E" w:rsidRDefault="00B500D8" w:rsidP="00B500D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воспитание профессионально важных психологических и физических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каче</w:t>
      </w:r>
      <w:proofErr w:type="gramStart"/>
      <w:r w:rsidRPr="0087755E">
        <w:rPr>
          <w:bCs/>
          <w:color w:val="000000"/>
          <w:sz w:val="28"/>
          <w:szCs w:val="28"/>
        </w:rPr>
        <w:t>ств дл</w:t>
      </w:r>
      <w:proofErr w:type="gramEnd"/>
      <w:r w:rsidRPr="0087755E">
        <w:rPr>
          <w:bCs/>
          <w:color w:val="000000"/>
          <w:sz w:val="28"/>
          <w:szCs w:val="28"/>
        </w:rPr>
        <w:t>я повышения устойчивости к воздействию факторов специфических условий труда;</w:t>
      </w:r>
    </w:p>
    <w:p w:rsidR="0034645C" w:rsidRPr="00B500D8" w:rsidRDefault="00B500D8" w:rsidP="00B500D8">
      <w:pPr>
        <w:pStyle w:val="a6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755E">
        <w:rPr>
          <w:bCs/>
          <w:color w:val="000000"/>
          <w:sz w:val="28"/>
          <w:szCs w:val="28"/>
        </w:rPr>
        <w:t>- подготовка к использованию средств физической культуры для</w:t>
      </w:r>
      <w:r>
        <w:rPr>
          <w:color w:val="000000"/>
          <w:sz w:val="28"/>
          <w:szCs w:val="28"/>
        </w:rPr>
        <w:t xml:space="preserve"> </w:t>
      </w:r>
      <w:r w:rsidRPr="0087755E">
        <w:rPr>
          <w:bCs/>
          <w:color w:val="000000"/>
          <w:sz w:val="28"/>
          <w:szCs w:val="28"/>
        </w:rPr>
        <w:t>физического воспитания детей в семье.</w:t>
      </w:r>
    </w:p>
    <w:p w:rsidR="00B500D8" w:rsidRPr="00B500D8" w:rsidRDefault="00B500D8" w:rsidP="00B500D8">
      <w:pPr>
        <w:spacing w:after="0"/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B500D8">
        <w:rPr>
          <w:rFonts w:ascii="Times New Roman" w:hAnsi="Times New Roman" w:cs="Times New Roman"/>
          <w:sz w:val="28"/>
          <w:szCs w:val="28"/>
        </w:rPr>
        <w:t xml:space="preserve">В результате изучения предмета, как общеобразовательного, </w:t>
      </w:r>
      <w:proofErr w:type="gramStart"/>
      <w:r w:rsidRPr="00B500D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0D8">
        <w:rPr>
          <w:rFonts w:ascii="Times New Roman" w:hAnsi="Times New Roman" w:cs="Times New Roman"/>
          <w:sz w:val="28"/>
          <w:szCs w:val="28"/>
        </w:rPr>
        <w:t>(специальности 54.02.02, 51.02.01)  должен</w:t>
      </w:r>
    </w:p>
    <w:p w:rsidR="00B500D8" w:rsidRPr="00B500D8" w:rsidRDefault="00B500D8" w:rsidP="00B500D8">
      <w:pPr>
        <w:spacing w:after="0"/>
        <w:ind w:left="-480" w:right="-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D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B500D8" w:rsidRPr="00B500D8" w:rsidRDefault="00B500D8" w:rsidP="00B5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80" w:right="-16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500D8">
        <w:rPr>
          <w:rFonts w:ascii="Times New Roman" w:hAnsi="Times New Roman" w:cs="Times New Roman"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целей. </w:t>
      </w:r>
    </w:p>
    <w:p w:rsidR="00B500D8" w:rsidRPr="00B500D8" w:rsidRDefault="00B500D8" w:rsidP="00B500D8">
      <w:pPr>
        <w:spacing w:after="0"/>
        <w:ind w:left="-480" w:right="-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0D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500D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B500D8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500D8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предметной области (для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специальностей</w:t>
      </w:r>
      <w:r w:rsidRPr="00B500D8">
        <w:rPr>
          <w:rFonts w:ascii="Times New Roman" w:hAnsi="Times New Roman" w:cs="Times New Roman"/>
          <w:color w:val="000000"/>
          <w:sz w:val="28"/>
          <w:szCs w:val="28"/>
        </w:rPr>
        <w:t xml:space="preserve"> 53.02.03, 53.02.04,  53.02.05, 53.02.06) «Физическая культура, экология и основы безопасности жизнедеятельности» должно обеспечить: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00D8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B500D8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0D8">
        <w:rPr>
          <w:rFonts w:ascii="Times New Roman" w:hAnsi="Times New Roman" w:cs="Times New Roman"/>
          <w:color w:val="000000"/>
          <w:sz w:val="28"/>
          <w:szCs w:val="28"/>
        </w:rPr>
        <w:t>знание правил и владения навыками поведения в опасных и чрезвычайных ситуациях природного, социального и техногенного характера;</w:t>
      </w:r>
    </w:p>
    <w:p w:rsidR="00B500D8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0D8">
        <w:rPr>
          <w:rFonts w:ascii="Times New Roman" w:hAnsi="Times New Roman" w:cs="Times New Roman"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34645C" w:rsidRPr="00B500D8" w:rsidRDefault="00B500D8" w:rsidP="00B500D8">
      <w:pPr>
        <w:spacing w:after="0"/>
        <w:ind w:left="-480" w:right="-16"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0D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умение действовать индивидуально и в группе в опасных чрезвычайных ситуациях.</w:t>
      </w:r>
    </w:p>
    <w:p w:rsidR="0034645C" w:rsidRPr="00B500D8" w:rsidRDefault="0034645C" w:rsidP="00B500D8">
      <w:pPr>
        <w:spacing w:after="0"/>
        <w:ind w:right="-736"/>
        <w:rPr>
          <w:rFonts w:ascii="Times New Roman" w:hAnsi="Times New Roman" w:cs="Times New Roman"/>
          <w:sz w:val="28"/>
          <w:szCs w:val="28"/>
        </w:rPr>
      </w:pPr>
      <w:r w:rsidRPr="00B500D8">
        <w:rPr>
          <w:rFonts w:ascii="Times New Roman" w:hAnsi="Times New Roman" w:cs="Times New Roman"/>
          <w:sz w:val="28"/>
          <w:szCs w:val="28"/>
        </w:rPr>
        <w:t>Обязательная</w:t>
      </w:r>
      <w:r w:rsidR="00B500D8">
        <w:rPr>
          <w:rFonts w:ascii="Times New Roman" w:hAnsi="Times New Roman" w:cs="Times New Roman"/>
          <w:sz w:val="28"/>
          <w:szCs w:val="28"/>
        </w:rPr>
        <w:t xml:space="preserve"> учебная нагрузка – 144 часа, время изучения – 1-4</w:t>
      </w:r>
      <w:r w:rsidRPr="00B500D8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B500D8">
        <w:rPr>
          <w:rFonts w:ascii="Times New Roman" w:hAnsi="Times New Roman" w:cs="Times New Roman"/>
          <w:sz w:val="28"/>
          <w:szCs w:val="28"/>
        </w:rPr>
        <w:t>ы</w:t>
      </w:r>
      <w:r w:rsidRPr="00B500D8">
        <w:rPr>
          <w:rFonts w:ascii="Times New Roman" w:hAnsi="Times New Roman" w:cs="Times New Roman"/>
          <w:sz w:val="28"/>
          <w:szCs w:val="28"/>
        </w:rPr>
        <w:t>.</w:t>
      </w:r>
    </w:p>
    <w:p w:rsidR="0034645C" w:rsidRPr="00B500D8" w:rsidRDefault="0034645C" w:rsidP="00B500D8">
      <w:pPr>
        <w:spacing w:after="0"/>
        <w:rPr>
          <w:rFonts w:ascii="Times New Roman" w:hAnsi="Times New Roman" w:cs="Times New Roman"/>
        </w:rPr>
      </w:pPr>
    </w:p>
    <w:sectPr w:rsidR="0034645C" w:rsidRPr="00B500D8" w:rsidSect="00D9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6B1F1B"/>
    <w:multiLevelType w:val="hybridMultilevel"/>
    <w:tmpl w:val="00CCD0B4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D51DF"/>
    <w:multiLevelType w:val="hybridMultilevel"/>
    <w:tmpl w:val="17764ABA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744A"/>
    <w:multiLevelType w:val="hybridMultilevel"/>
    <w:tmpl w:val="2604B9C8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645CD"/>
    <w:rsid w:val="000E2E72"/>
    <w:rsid w:val="000E7A03"/>
    <w:rsid w:val="00185391"/>
    <w:rsid w:val="002715A2"/>
    <w:rsid w:val="0034645C"/>
    <w:rsid w:val="004E7121"/>
    <w:rsid w:val="007200EF"/>
    <w:rsid w:val="00746B2A"/>
    <w:rsid w:val="007677E8"/>
    <w:rsid w:val="008658DD"/>
    <w:rsid w:val="0091435A"/>
    <w:rsid w:val="00991366"/>
    <w:rsid w:val="00AA13D2"/>
    <w:rsid w:val="00B500D8"/>
    <w:rsid w:val="00BB68A9"/>
    <w:rsid w:val="00CA3D27"/>
    <w:rsid w:val="00CF504D"/>
    <w:rsid w:val="00D07938"/>
    <w:rsid w:val="00D91544"/>
    <w:rsid w:val="00DD2F05"/>
    <w:rsid w:val="00E41183"/>
    <w:rsid w:val="00E4493B"/>
    <w:rsid w:val="00EF4BC4"/>
    <w:rsid w:val="00F51EEE"/>
    <w:rsid w:val="00F931D4"/>
    <w:rsid w:val="00F964BF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7677E8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7677E8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uiPriority w:val="99"/>
    <w:qFormat/>
    <w:rsid w:val="007677E8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0"/>
    <w:link w:val="40"/>
    <w:uiPriority w:val="99"/>
    <w:qFormat/>
    <w:rsid w:val="007677E8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i/>
      <w:i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677E8"/>
    <w:rPr>
      <w:b/>
      <w:bCs/>
      <w:kern w:val="2"/>
      <w:lang w:val="ru-RU" w:eastAsia="ar-SA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677E8"/>
    <w:rPr>
      <w:rFonts w:ascii="Cambria" w:hAnsi="Cambria" w:cs="Cambria"/>
      <w:b/>
      <w:bCs/>
      <w:color w:val="4F81BD"/>
      <w:kern w:val="2"/>
      <w:sz w:val="26"/>
      <w:szCs w:val="26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677E8"/>
    <w:rPr>
      <w:rFonts w:ascii="Cambria" w:hAnsi="Cambria" w:cs="Cambria"/>
      <w:b/>
      <w:bCs/>
      <w:color w:val="4F81BD"/>
      <w:kern w:val="2"/>
      <w:sz w:val="22"/>
      <w:szCs w:val="22"/>
      <w:lang w:val="ru-RU" w:eastAsia="ar-SA" w:bidi="ar-SA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677E8"/>
    <w:rPr>
      <w:i/>
      <w:iCs/>
      <w:kern w:val="2"/>
      <w:lang w:val="ru-RU" w:eastAsia="ar-SA" w:bidi="ar-SA"/>
    </w:rPr>
  </w:style>
  <w:style w:type="character" w:customStyle="1" w:styleId="11">
    <w:name w:val="Основной шрифт абзаца1"/>
    <w:uiPriority w:val="99"/>
    <w:rsid w:val="007677E8"/>
  </w:style>
  <w:style w:type="paragraph" w:styleId="a4">
    <w:name w:val="No Spacing"/>
    <w:uiPriority w:val="99"/>
    <w:qFormat/>
    <w:rsid w:val="007677E8"/>
    <w:pPr>
      <w:suppressAutoHyphens/>
    </w:pPr>
    <w:rPr>
      <w:rFonts w:ascii="Calibri" w:hAnsi="Calibri" w:cs="Calibri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7677E8"/>
    <w:rPr>
      <w:rFonts w:ascii="Calibri" w:hAnsi="Calibri" w:cs="Calibri"/>
      <w:kern w:val="2"/>
      <w:sz w:val="22"/>
      <w:szCs w:val="22"/>
      <w:lang w:eastAsia="ar-SA" w:bidi="ar-SA"/>
    </w:rPr>
  </w:style>
  <w:style w:type="character" w:customStyle="1" w:styleId="apple-converted-space">
    <w:name w:val="apple-converted-space"/>
    <w:basedOn w:val="a1"/>
    <w:rsid w:val="00B500D8"/>
  </w:style>
  <w:style w:type="paragraph" w:styleId="a6">
    <w:name w:val="Normal (Web)"/>
    <w:basedOn w:val="a"/>
    <w:rsid w:val="00B500D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598</Words>
  <Characters>3411</Characters>
  <Application>Microsoft Office Word</Application>
  <DocSecurity>0</DocSecurity>
  <Lines>28</Lines>
  <Paragraphs>8</Paragraphs>
  <ScaleCrop>false</ScaleCrop>
  <Company>Организация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Людмила</cp:lastModifiedBy>
  <cp:revision>13</cp:revision>
  <dcterms:created xsi:type="dcterms:W3CDTF">2014-12-19T17:02:00Z</dcterms:created>
  <dcterms:modified xsi:type="dcterms:W3CDTF">2022-10-24T18:41:00Z</dcterms:modified>
</cp:coreProperties>
</file>