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0E" w:rsidRPr="00286B42" w:rsidRDefault="00FA7C0E" w:rsidP="00FA7C0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6B42">
        <w:rPr>
          <w:rFonts w:ascii="Times New Roman" w:eastAsia="Times New Roman" w:hAnsi="Times New Roman"/>
          <w:b/>
          <w:sz w:val="28"/>
          <w:szCs w:val="28"/>
        </w:rPr>
        <w:t>Аннотация на рабочую программу</w:t>
      </w:r>
    </w:p>
    <w:p w:rsidR="00FA7C0E" w:rsidRDefault="003022D8" w:rsidP="00FA7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предмета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ОУП</w:t>
      </w:r>
      <w:r w:rsidR="00FA7C0E">
        <w:rPr>
          <w:rFonts w:ascii="Times New Roman" w:eastAsia="Times New Roman" w:hAnsi="Times New Roman"/>
          <w:b/>
          <w:sz w:val="28"/>
          <w:szCs w:val="28"/>
        </w:rPr>
        <w:t>.0</w:t>
      </w:r>
      <w:r w:rsidR="00627E5F" w:rsidRPr="003022D8">
        <w:rPr>
          <w:rFonts w:ascii="Times New Roman" w:eastAsia="Times New Roman" w:hAnsi="Times New Roman"/>
          <w:b/>
          <w:sz w:val="28"/>
          <w:szCs w:val="28"/>
        </w:rPr>
        <w:t>9</w:t>
      </w:r>
    </w:p>
    <w:p w:rsidR="00FA7C0E" w:rsidRPr="00286B42" w:rsidRDefault="00FA7C0E" w:rsidP="00FA7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Основы безопасности жизнедеятельности</w:t>
      </w:r>
    </w:p>
    <w:p w:rsidR="00FA7C0E" w:rsidRDefault="003022D8" w:rsidP="00FA7C0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</w:t>
      </w:r>
      <w:r w:rsidR="00FA7C0E"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Автор: </w:t>
      </w:r>
      <w:proofErr w:type="spellStart"/>
      <w:r w:rsidR="00FA7C0E"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Алевский</w:t>
      </w:r>
      <w:proofErr w:type="spellEnd"/>
      <w:r w:rsidR="00FA7C0E"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С.А.</w:t>
      </w:r>
    </w:p>
    <w:p w:rsidR="003022D8" w:rsidRPr="00A80470" w:rsidRDefault="003022D8" w:rsidP="003022D8">
      <w:pPr>
        <w:spacing w:after="0" w:line="240" w:lineRule="auto"/>
        <w:rPr>
          <w:rStyle w:val="1"/>
          <w:rFonts w:ascii="Times New Roman" w:eastAsia="Times New Roman" w:hAnsi="Times New Roman"/>
          <w:b/>
          <w:bCs/>
          <w:sz w:val="28"/>
          <w:szCs w:val="28"/>
        </w:rPr>
      </w:pPr>
      <w:r w:rsidRPr="00A80470">
        <w:rPr>
          <w:rStyle w:val="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3022D8" w:rsidRPr="00A30E2F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1. Цель и задачи предмета.</w:t>
      </w:r>
    </w:p>
    <w:p w:rsidR="003022D8" w:rsidRPr="00A30E2F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предмета.</w:t>
      </w:r>
    </w:p>
    <w:p w:rsidR="003022D8" w:rsidRPr="00A30E2F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3. Объем предмета, виды учебной работы и отчетности.</w:t>
      </w:r>
    </w:p>
    <w:p w:rsidR="003022D8" w:rsidRPr="00A30E2F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4. Содержание предмета.</w:t>
      </w:r>
    </w:p>
    <w:p w:rsidR="003022D8" w:rsidRPr="00A30E2F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предмета.</w:t>
      </w:r>
    </w:p>
    <w:p w:rsidR="003022D8" w:rsidRPr="00A30E2F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6. Материально-техническое обеспечение предмета.</w:t>
      </w:r>
    </w:p>
    <w:p w:rsidR="003022D8" w:rsidRPr="00A30E2F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3022D8" w:rsidRPr="00A30E2F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A30E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0E2F">
        <w:rPr>
          <w:rFonts w:ascii="Times New Roman" w:hAnsi="Times New Roman" w:cs="Times New Roman"/>
          <w:sz w:val="28"/>
          <w:szCs w:val="28"/>
        </w:rPr>
        <w:t>.</w:t>
      </w:r>
    </w:p>
    <w:p w:rsidR="003022D8" w:rsidRPr="003022D8" w:rsidRDefault="003022D8" w:rsidP="003022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9. Перечень основной и дополнительной  учебной литературы.</w:t>
      </w:r>
    </w:p>
    <w:p w:rsidR="003022D8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b/>
          <w:sz w:val="28"/>
        </w:rPr>
        <w:t xml:space="preserve">     </w:t>
      </w:r>
      <w:r w:rsidRPr="003645A2">
        <w:rPr>
          <w:b/>
          <w:sz w:val="28"/>
        </w:rPr>
        <w:t>Цель</w:t>
      </w:r>
      <w:r>
        <w:rPr>
          <w:b/>
          <w:sz w:val="28"/>
        </w:rPr>
        <w:t xml:space="preserve"> предмета:</w:t>
      </w:r>
    </w:p>
    <w:p w:rsidR="003022D8" w:rsidRPr="003645A2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645A2">
        <w:rPr>
          <w:sz w:val="28"/>
        </w:rPr>
        <w:t xml:space="preserve"> изучить риски производственной, природной, социальной, бытовой, городской и других сред обитания человека, как в условиях повседневной жизни, так и при возникновении чрезвычайных ситуаций техногенного и природного ха</w:t>
      </w:r>
      <w:r>
        <w:rPr>
          <w:sz w:val="28"/>
        </w:rPr>
        <w:t>рактера;  изучить защиту</w:t>
      </w:r>
      <w:r w:rsidRPr="003645A2">
        <w:rPr>
          <w:sz w:val="28"/>
        </w:rPr>
        <w:t xml:space="preserve"> человека в </w:t>
      </w:r>
      <w:proofErr w:type="spellStart"/>
      <w:r w:rsidRPr="003645A2">
        <w:rPr>
          <w:sz w:val="28"/>
        </w:rPr>
        <w:t>техносфере</w:t>
      </w:r>
      <w:proofErr w:type="spellEnd"/>
      <w:r w:rsidRPr="003645A2">
        <w:rPr>
          <w:sz w:val="28"/>
        </w:rPr>
        <w:t xml:space="preserve"> от негативных воздействий антропогенного и естественного происхождения и обеспечение комфортных условий жизнедеятельности. </w:t>
      </w:r>
    </w:p>
    <w:p w:rsidR="003022D8" w:rsidRPr="003645A2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645A2">
        <w:rPr>
          <w:sz w:val="28"/>
        </w:rPr>
        <w:t xml:space="preserve">    </w:t>
      </w:r>
      <w:r>
        <w:rPr>
          <w:sz w:val="28"/>
        </w:rPr>
        <w:t>З</w:t>
      </w:r>
      <w:r w:rsidRPr="003645A2">
        <w:rPr>
          <w:b/>
          <w:sz w:val="28"/>
        </w:rPr>
        <w:t>адачи</w:t>
      </w:r>
      <w:r>
        <w:rPr>
          <w:b/>
          <w:sz w:val="28"/>
        </w:rPr>
        <w:t xml:space="preserve"> предмета</w:t>
      </w:r>
      <w:r w:rsidRPr="003645A2">
        <w:rPr>
          <w:sz w:val="28"/>
        </w:rPr>
        <w:t>:</w:t>
      </w:r>
    </w:p>
    <w:p w:rsidR="003022D8" w:rsidRPr="003645A2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645A2">
        <w:rPr>
          <w:sz w:val="28"/>
        </w:rPr>
        <w:t>•</w:t>
      </w:r>
      <w:r w:rsidRPr="003645A2">
        <w:rPr>
          <w:rStyle w:val="apple-converted-space"/>
          <w:sz w:val="28"/>
        </w:rPr>
        <w:t> </w:t>
      </w:r>
      <w:r>
        <w:rPr>
          <w:rStyle w:val="a5"/>
          <w:bCs/>
          <w:sz w:val="28"/>
        </w:rPr>
        <w:t>освоение</w:t>
      </w:r>
      <w:r w:rsidRPr="003645A2">
        <w:rPr>
          <w:rStyle w:val="a5"/>
          <w:bCs/>
          <w:sz w:val="28"/>
        </w:rPr>
        <w:t xml:space="preserve"> знаний</w:t>
      </w:r>
      <w:r w:rsidRPr="003645A2">
        <w:rPr>
          <w:rStyle w:val="apple-converted-space"/>
          <w:sz w:val="28"/>
        </w:rPr>
        <w:t> </w:t>
      </w:r>
      <w:r w:rsidRPr="003645A2">
        <w:rPr>
          <w:sz w:val="28"/>
        </w:rPr>
        <w:t>о безопасном поведении человека в чрезвычайных и опасных ситуациях природного, техногенного, а также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3022D8" w:rsidRPr="003645A2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645A2">
        <w:rPr>
          <w:sz w:val="28"/>
        </w:rPr>
        <w:t>•</w:t>
      </w:r>
      <w:r w:rsidRPr="003645A2">
        <w:rPr>
          <w:rStyle w:val="apple-converted-space"/>
          <w:sz w:val="28"/>
        </w:rPr>
        <w:t> </w:t>
      </w:r>
      <w:r>
        <w:rPr>
          <w:rStyle w:val="a5"/>
          <w:bCs/>
          <w:sz w:val="28"/>
        </w:rPr>
        <w:t>воспитание</w:t>
      </w:r>
      <w:r w:rsidRPr="003645A2">
        <w:rPr>
          <w:rStyle w:val="a5"/>
          <w:bCs/>
          <w:sz w:val="28"/>
        </w:rPr>
        <w:t xml:space="preserve"> ценностного отношения</w:t>
      </w:r>
      <w:r>
        <w:rPr>
          <w:rStyle w:val="a5"/>
          <w:bCs/>
          <w:sz w:val="28"/>
        </w:rPr>
        <w:t xml:space="preserve"> </w:t>
      </w:r>
      <w:r w:rsidRPr="003645A2">
        <w:rPr>
          <w:sz w:val="28"/>
        </w:rPr>
        <w:t>к здоровью и человеческой жизни; чувства уважения к героическому наследию Росс</w:t>
      </w:r>
      <w:proofErr w:type="gramStart"/>
      <w:r w:rsidRPr="003645A2">
        <w:rPr>
          <w:sz w:val="28"/>
        </w:rPr>
        <w:t>ии и ее</w:t>
      </w:r>
      <w:proofErr w:type="gramEnd"/>
      <w:r w:rsidRPr="003645A2">
        <w:rPr>
          <w:sz w:val="28"/>
        </w:rPr>
        <w:t xml:space="preserve"> государственной символике патриотизма и долга по защите Отечества;</w:t>
      </w:r>
    </w:p>
    <w:p w:rsidR="003022D8" w:rsidRPr="003645A2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645A2">
        <w:rPr>
          <w:sz w:val="28"/>
        </w:rPr>
        <w:t>•</w:t>
      </w:r>
      <w:r w:rsidRPr="003645A2">
        <w:rPr>
          <w:rStyle w:val="apple-converted-space"/>
          <w:sz w:val="28"/>
        </w:rPr>
        <w:t> </w:t>
      </w:r>
      <w:r w:rsidRPr="003645A2">
        <w:rPr>
          <w:rStyle w:val="a5"/>
          <w:bCs/>
          <w:sz w:val="28"/>
        </w:rPr>
        <w:t>развити</w:t>
      </w:r>
      <w:r>
        <w:rPr>
          <w:rStyle w:val="a5"/>
          <w:bCs/>
          <w:sz w:val="28"/>
        </w:rPr>
        <w:t>е</w:t>
      </w:r>
      <w:r w:rsidRPr="003645A2">
        <w:rPr>
          <w:rStyle w:val="apple-converted-space"/>
          <w:sz w:val="28"/>
        </w:rPr>
        <w:t> </w:t>
      </w:r>
      <w:r w:rsidRPr="003645A2">
        <w:rPr>
          <w:sz w:val="28"/>
        </w:rPr>
        <w:t>черт личности, необходимых для ведения здорового образа жизни; соблюдения бдительности при возникновении угрозы терроризма;</w:t>
      </w:r>
    </w:p>
    <w:p w:rsidR="003022D8" w:rsidRPr="003645A2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645A2">
        <w:rPr>
          <w:sz w:val="28"/>
        </w:rPr>
        <w:t>• овладения умениями правильно оценивать ситуации, опасные для жизни и здоровья; целенаправленно действовать в чрезвычайных ситуациях; использовать средства индивидуальной и коллективной защиты; оказывать первую медицинскую помощь пострадавшим;</w:t>
      </w:r>
    </w:p>
    <w:p w:rsidR="003022D8" w:rsidRPr="003645A2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645A2">
        <w:rPr>
          <w:sz w:val="28"/>
        </w:rPr>
        <w:t>•</w:t>
      </w:r>
      <w:r w:rsidRPr="003645A2">
        <w:rPr>
          <w:rStyle w:val="apple-converted-space"/>
          <w:sz w:val="28"/>
        </w:rPr>
        <w:t> </w:t>
      </w:r>
      <w:r>
        <w:rPr>
          <w:rStyle w:val="a5"/>
          <w:bCs/>
          <w:sz w:val="28"/>
        </w:rPr>
        <w:t>развитие</w:t>
      </w:r>
      <w:r w:rsidRPr="003645A2">
        <w:rPr>
          <w:rStyle w:val="a5"/>
          <w:bCs/>
          <w:sz w:val="28"/>
        </w:rPr>
        <w:t xml:space="preserve"> потребности</w:t>
      </w:r>
      <w:r w:rsidRPr="003645A2">
        <w:rPr>
          <w:rStyle w:val="apple-converted-space"/>
          <w:sz w:val="28"/>
        </w:rPr>
        <w:t> </w:t>
      </w:r>
      <w:r w:rsidRPr="003645A2">
        <w:rPr>
          <w:sz w:val="28"/>
        </w:rPr>
        <w:t>в расширении и постоянном углублении знаний по проблемам обеспечения безопасности жизнедеятельности в современных условиях;</w:t>
      </w:r>
    </w:p>
    <w:p w:rsidR="003022D8" w:rsidRPr="003645A2" w:rsidRDefault="003022D8" w:rsidP="003022D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645A2">
        <w:rPr>
          <w:sz w:val="28"/>
        </w:rPr>
        <w:t>•</w:t>
      </w:r>
      <w:r w:rsidRPr="003645A2">
        <w:rPr>
          <w:rStyle w:val="apple-converted-space"/>
          <w:sz w:val="28"/>
        </w:rPr>
        <w:t> </w:t>
      </w:r>
      <w:r>
        <w:rPr>
          <w:rStyle w:val="a5"/>
          <w:bCs/>
          <w:sz w:val="28"/>
        </w:rPr>
        <w:t>формирование</w:t>
      </w:r>
      <w:r w:rsidRPr="003645A2">
        <w:rPr>
          <w:rStyle w:val="a5"/>
          <w:bCs/>
          <w:sz w:val="28"/>
        </w:rPr>
        <w:t xml:space="preserve"> мировоззрения и воспитания</w:t>
      </w:r>
      <w:r w:rsidRPr="003645A2">
        <w:rPr>
          <w:rStyle w:val="apple-converted-space"/>
          <w:bCs/>
          <w:sz w:val="28"/>
        </w:rPr>
        <w:t> </w:t>
      </w:r>
      <w:r w:rsidRPr="003645A2">
        <w:rPr>
          <w:sz w:val="28"/>
        </w:rPr>
        <w:t xml:space="preserve">у студентов социальной ответственности за последствия своей будущей профессиональной деятельности </w:t>
      </w:r>
    </w:p>
    <w:p w:rsidR="003022D8" w:rsidRPr="003022D8" w:rsidRDefault="003022D8" w:rsidP="003022D8">
      <w:pPr>
        <w:pStyle w:val="a9"/>
        <w:tabs>
          <w:tab w:val="left" w:pos="2746"/>
        </w:tabs>
        <w:rPr>
          <w:rStyle w:val="a7"/>
          <w:b w:val="0"/>
          <w:bCs/>
          <w:sz w:val="28"/>
          <w:szCs w:val="28"/>
        </w:rPr>
      </w:pPr>
      <w:r>
        <w:rPr>
          <w:rStyle w:val="a7"/>
          <w:b w:val="0"/>
          <w:bCs/>
          <w:sz w:val="28"/>
          <w:szCs w:val="28"/>
        </w:rPr>
        <w:t xml:space="preserve">        </w:t>
      </w:r>
      <w:r w:rsidRPr="003022D8">
        <w:rPr>
          <w:rStyle w:val="a7"/>
          <w:b w:val="0"/>
          <w:bCs/>
          <w:sz w:val="28"/>
          <w:szCs w:val="28"/>
        </w:rPr>
        <w:t>Изучение предметной области «Физическая культура, экология и основы безопасности жизнедеятельности» (для</w:t>
      </w:r>
      <w:r>
        <w:rPr>
          <w:rStyle w:val="a7"/>
          <w:b w:val="0"/>
          <w:bCs/>
          <w:sz w:val="28"/>
          <w:szCs w:val="28"/>
        </w:rPr>
        <w:t xml:space="preserve"> </w:t>
      </w:r>
      <w:r w:rsidRPr="003022D8">
        <w:rPr>
          <w:rStyle w:val="a7"/>
          <w:b w:val="0"/>
          <w:bCs/>
          <w:sz w:val="28"/>
          <w:szCs w:val="28"/>
        </w:rPr>
        <w:t>специальностей: 53.02.03  53.02.04  53.02.05  53.02.06</w:t>
      </w:r>
      <w:proofErr w:type="gramStart"/>
      <w:r w:rsidRPr="003022D8">
        <w:rPr>
          <w:rStyle w:val="a7"/>
          <w:b w:val="0"/>
          <w:bCs/>
          <w:sz w:val="28"/>
          <w:szCs w:val="28"/>
        </w:rPr>
        <w:t xml:space="preserve"> )</w:t>
      </w:r>
      <w:proofErr w:type="gramEnd"/>
      <w:r w:rsidRPr="003022D8">
        <w:rPr>
          <w:rStyle w:val="a7"/>
          <w:b w:val="0"/>
          <w:bCs/>
          <w:sz w:val="28"/>
          <w:szCs w:val="28"/>
        </w:rPr>
        <w:t xml:space="preserve">  должно обеспечить:</w:t>
      </w:r>
    </w:p>
    <w:p w:rsidR="003022D8" w:rsidRPr="00BF7D22" w:rsidRDefault="003022D8" w:rsidP="003022D8">
      <w:pPr>
        <w:pStyle w:val="a9"/>
        <w:numPr>
          <w:ilvl w:val="0"/>
          <w:numId w:val="13"/>
        </w:numPr>
        <w:tabs>
          <w:tab w:val="left" w:pos="2746"/>
        </w:tabs>
        <w:rPr>
          <w:sz w:val="24"/>
        </w:rPr>
      </w:pPr>
      <w:proofErr w:type="spellStart"/>
      <w:r w:rsidRPr="00BF7D22">
        <w:rPr>
          <w:color w:val="000000"/>
          <w:sz w:val="28"/>
          <w:szCs w:val="24"/>
          <w:lang w:bidi="ru-RU"/>
        </w:rPr>
        <w:t>сформированность</w:t>
      </w:r>
      <w:proofErr w:type="spellEnd"/>
      <w:r w:rsidRPr="00BF7D22">
        <w:rPr>
          <w:color w:val="000000"/>
          <w:sz w:val="28"/>
          <w:szCs w:val="24"/>
          <w:lang w:bidi="ru-RU"/>
        </w:rPr>
        <w:tab/>
        <w:t>экологического мышления,</w:t>
      </w:r>
      <w:r>
        <w:rPr>
          <w:color w:val="000000"/>
          <w:sz w:val="28"/>
          <w:szCs w:val="24"/>
          <w:lang w:bidi="ru-RU"/>
        </w:rPr>
        <w:t xml:space="preserve"> навыков здорового, безопасного </w:t>
      </w:r>
      <w:r w:rsidRPr="00BF7D22">
        <w:rPr>
          <w:color w:val="000000"/>
          <w:sz w:val="28"/>
          <w:szCs w:val="24"/>
          <w:lang w:bidi="ru-RU"/>
        </w:rPr>
        <w:t xml:space="preserve">и экологически целесообразного образа жизни, понимание рисков и угроз современного мира; знание правил и владение навыками поведения в </w:t>
      </w:r>
      <w:r w:rsidRPr="00BF7D22">
        <w:rPr>
          <w:color w:val="000000"/>
          <w:sz w:val="28"/>
          <w:szCs w:val="24"/>
          <w:lang w:bidi="ru-RU"/>
        </w:rPr>
        <w:lastRenderedPageBreak/>
        <w:t>опасных и чрезвычайных ситуациях природного, социального и техногенного характера;</w:t>
      </w:r>
    </w:p>
    <w:p w:rsidR="003022D8" w:rsidRPr="00BF7D22" w:rsidRDefault="003022D8" w:rsidP="003022D8">
      <w:pPr>
        <w:pStyle w:val="a9"/>
        <w:numPr>
          <w:ilvl w:val="0"/>
          <w:numId w:val="13"/>
        </w:numPr>
        <w:tabs>
          <w:tab w:val="left" w:pos="1661"/>
          <w:tab w:val="right" w:pos="4310"/>
        </w:tabs>
        <w:jc w:val="both"/>
        <w:rPr>
          <w:sz w:val="24"/>
        </w:rPr>
      </w:pPr>
      <w:r w:rsidRPr="00BF7D22">
        <w:rPr>
          <w:color w:val="000000"/>
          <w:sz w:val="28"/>
          <w:szCs w:val="24"/>
          <w:lang w:bidi="ru-RU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3022D8" w:rsidRPr="00BF7D22" w:rsidRDefault="003022D8" w:rsidP="003022D8">
      <w:pPr>
        <w:widowControl w:val="0"/>
        <w:numPr>
          <w:ilvl w:val="0"/>
          <w:numId w:val="13"/>
        </w:numPr>
        <w:spacing w:after="0" w:line="240" w:lineRule="auto"/>
        <w:rPr>
          <w:rStyle w:val="a7"/>
          <w:rFonts w:cs="Times New Roman"/>
          <w:bCs/>
          <w:sz w:val="28"/>
          <w:szCs w:val="28"/>
        </w:rPr>
      </w:pPr>
      <w:r w:rsidRPr="00BF7D22">
        <w:rPr>
          <w:rFonts w:ascii="Times New Roman" w:hAnsi="Times New Roman" w:cs="Times New Roman"/>
          <w:sz w:val="28"/>
          <w:lang w:bidi="ru-RU"/>
        </w:rPr>
        <w:t>умение действовать индивидуально и в группе в опасных и чрезвычайных ситуациях</w:t>
      </w:r>
      <w:r w:rsidRPr="00BF7D22">
        <w:rPr>
          <w:rFonts w:ascii="Times New Roman" w:hAnsi="Times New Roman" w:cs="Times New Roman"/>
          <w:lang w:bidi="ru-RU"/>
        </w:rPr>
        <w:t>.</w:t>
      </w:r>
    </w:p>
    <w:p w:rsidR="003022D8" w:rsidRPr="00190B39" w:rsidRDefault="003022D8" w:rsidP="003022D8">
      <w:pPr>
        <w:pStyle w:val="3"/>
        <w:spacing w:before="0"/>
        <w:ind w:left="20" w:firstLine="440"/>
        <w:rPr>
          <w:sz w:val="28"/>
          <w:szCs w:val="28"/>
        </w:rPr>
      </w:pPr>
      <w:r>
        <w:rPr>
          <w:rStyle w:val="a7"/>
          <w:b w:val="0"/>
          <w:bCs/>
          <w:sz w:val="28"/>
          <w:szCs w:val="28"/>
        </w:rPr>
        <w:t xml:space="preserve">     </w:t>
      </w:r>
      <w:r w:rsidRPr="003022D8">
        <w:rPr>
          <w:rStyle w:val="a7"/>
          <w:b w:val="0"/>
          <w:bCs/>
          <w:sz w:val="28"/>
          <w:szCs w:val="28"/>
        </w:rPr>
        <w:t>В</w:t>
      </w:r>
      <w:r w:rsidRPr="003022D8">
        <w:rPr>
          <w:rStyle w:val="a7"/>
          <w:bCs/>
          <w:sz w:val="28"/>
          <w:szCs w:val="28"/>
        </w:rPr>
        <w:t xml:space="preserve"> </w:t>
      </w:r>
      <w:r w:rsidRPr="003022D8">
        <w:rPr>
          <w:sz w:val="28"/>
          <w:szCs w:val="28"/>
        </w:rPr>
        <w:t>р</w:t>
      </w:r>
      <w:r w:rsidRPr="003645A2">
        <w:rPr>
          <w:sz w:val="28"/>
          <w:szCs w:val="28"/>
        </w:rPr>
        <w:t xml:space="preserve">езультате изучения </w:t>
      </w:r>
      <w:r>
        <w:rPr>
          <w:sz w:val="28"/>
          <w:szCs w:val="28"/>
        </w:rPr>
        <w:t xml:space="preserve">предмета </w:t>
      </w:r>
      <w:proofErr w:type="gramStart"/>
      <w:r>
        <w:rPr>
          <w:sz w:val="28"/>
          <w:szCs w:val="28"/>
        </w:rPr>
        <w:t>обучающее</w:t>
      </w:r>
      <w:r w:rsidRPr="003645A2"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специальностей </w:t>
      </w:r>
      <w:r w:rsidRPr="00190B39">
        <w:rPr>
          <w:sz w:val="28"/>
          <w:szCs w:val="28"/>
        </w:rPr>
        <w:t xml:space="preserve">51.02.01  </w:t>
      </w:r>
    </w:p>
    <w:p w:rsidR="003022D8" w:rsidRPr="003645A2" w:rsidRDefault="003022D8" w:rsidP="003022D8">
      <w:pPr>
        <w:pStyle w:val="3"/>
        <w:shd w:val="clear" w:color="auto" w:fill="auto"/>
        <w:spacing w:before="0" w:line="240" w:lineRule="auto"/>
        <w:ind w:left="20" w:firstLine="440"/>
        <w:rPr>
          <w:sz w:val="28"/>
          <w:szCs w:val="28"/>
        </w:rPr>
      </w:pPr>
      <w:r w:rsidRPr="00190B39">
        <w:rPr>
          <w:sz w:val="28"/>
          <w:szCs w:val="28"/>
        </w:rPr>
        <w:t>54.02.02</w:t>
      </w:r>
      <w:r>
        <w:rPr>
          <w:sz w:val="28"/>
          <w:szCs w:val="28"/>
        </w:rPr>
        <w:t xml:space="preserve"> долж</w:t>
      </w:r>
      <w:r w:rsidRPr="003645A2">
        <w:rPr>
          <w:sz w:val="28"/>
          <w:szCs w:val="28"/>
        </w:rPr>
        <w:t>н</w:t>
      </w:r>
      <w:r>
        <w:rPr>
          <w:sz w:val="28"/>
          <w:szCs w:val="28"/>
        </w:rPr>
        <w:t xml:space="preserve">ы </w:t>
      </w:r>
      <w:r w:rsidRPr="003645A2">
        <w:rPr>
          <w:rStyle w:val="a7"/>
          <w:bCs/>
          <w:sz w:val="28"/>
          <w:szCs w:val="28"/>
        </w:rPr>
        <w:t>уметь:</w:t>
      </w:r>
      <w:bookmarkStart w:id="0" w:name="bookmark1"/>
    </w:p>
    <w:p w:rsidR="003022D8" w:rsidRPr="003645A2" w:rsidRDefault="003022D8" w:rsidP="003022D8">
      <w:pPr>
        <w:pStyle w:val="11"/>
        <w:keepNext/>
        <w:keepLines/>
        <w:numPr>
          <w:ilvl w:val="0"/>
          <w:numId w:val="12"/>
        </w:numPr>
        <w:spacing w:before="0" w:after="0"/>
        <w:rPr>
          <w:b w:val="0"/>
          <w:sz w:val="28"/>
          <w:szCs w:val="28"/>
        </w:rPr>
      </w:pPr>
      <w:r w:rsidRPr="003645A2">
        <w:rPr>
          <w:b w:val="0"/>
          <w:sz w:val="28"/>
          <w:szCs w:val="28"/>
        </w:rPr>
        <w:t xml:space="preserve">оценивать ситуации, опасные для жизни и здоровья; действовать в чрезвычайных ситуациях; </w:t>
      </w:r>
    </w:p>
    <w:p w:rsidR="003022D8" w:rsidRPr="003645A2" w:rsidRDefault="003022D8" w:rsidP="003022D8">
      <w:pPr>
        <w:pStyle w:val="11"/>
        <w:keepNext/>
        <w:keepLines/>
        <w:numPr>
          <w:ilvl w:val="0"/>
          <w:numId w:val="12"/>
        </w:numPr>
        <w:spacing w:before="0" w:after="0"/>
        <w:rPr>
          <w:b w:val="0"/>
          <w:sz w:val="28"/>
          <w:szCs w:val="28"/>
        </w:rPr>
      </w:pPr>
      <w:r w:rsidRPr="003645A2">
        <w:rPr>
          <w:b w:val="0"/>
          <w:sz w:val="28"/>
          <w:szCs w:val="28"/>
        </w:rPr>
        <w:t>использовать средства индивидуальной и коллективной защиты;</w:t>
      </w:r>
    </w:p>
    <w:p w:rsidR="003022D8" w:rsidRPr="003645A2" w:rsidRDefault="003022D8" w:rsidP="003022D8">
      <w:pPr>
        <w:pStyle w:val="11"/>
        <w:keepNext/>
        <w:keepLines/>
        <w:numPr>
          <w:ilvl w:val="0"/>
          <w:numId w:val="12"/>
        </w:numPr>
        <w:spacing w:before="0" w:after="0"/>
        <w:jc w:val="left"/>
        <w:rPr>
          <w:b w:val="0"/>
          <w:sz w:val="28"/>
          <w:szCs w:val="28"/>
        </w:rPr>
      </w:pPr>
      <w:r w:rsidRPr="003645A2">
        <w:rPr>
          <w:b w:val="0"/>
          <w:sz w:val="28"/>
          <w:szCs w:val="28"/>
        </w:rPr>
        <w:t>оказывать первую медицинскую помощь пострадавшим;</w:t>
      </w:r>
    </w:p>
    <w:p w:rsidR="003022D8" w:rsidRPr="003645A2" w:rsidRDefault="003022D8" w:rsidP="003022D8">
      <w:pPr>
        <w:pStyle w:val="11"/>
        <w:keepNext/>
        <w:keepLines/>
        <w:numPr>
          <w:ilvl w:val="0"/>
          <w:numId w:val="12"/>
        </w:numPr>
        <w:spacing w:before="0" w:after="0"/>
        <w:rPr>
          <w:b w:val="0"/>
          <w:sz w:val="28"/>
          <w:szCs w:val="28"/>
        </w:rPr>
      </w:pPr>
      <w:r w:rsidRPr="003645A2">
        <w:rPr>
          <w:b w:val="0"/>
          <w:sz w:val="28"/>
          <w:szCs w:val="28"/>
        </w:rPr>
        <w:t xml:space="preserve">владеть способами защиты населения от чрезвычайных ситуаций природного и техногенного характера; </w:t>
      </w:r>
    </w:p>
    <w:p w:rsidR="003022D8" w:rsidRPr="003645A2" w:rsidRDefault="003022D8" w:rsidP="003022D8">
      <w:pPr>
        <w:pStyle w:val="11"/>
        <w:keepNext/>
        <w:keepLines/>
        <w:spacing w:before="0" w:after="0"/>
        <w:ind w:left="740"/>
        <w:rPr>
          <w:sz w:val="28"/>
          <w:szCs w:val="28"/>
        </w:rPr>
      </w:pPr>
      <w:r w:rsidRPr="003645A2">
        <w:rPr>
          <w:sz w:val="28"/>
          <w:szCs w:val="28"/>
        </w:rPr>
        <w:t>знать:</w:t>
      </w:r>
    </w:p>
    <w:p w:rsidR="003022D8" w:rsidRPr="003645A2" w:rsidRDefault="003022D8" w:rsidP="003022D8">
      <w:pPr>
        <w:pStyle w:val="11"/>
        <w:keepNext/>
        <w:keepLines/>
        <w:numPr>
          <w:ilvl w:val="0"/>
          <w:numId w:val="12"/>
        </w:numPr>
        <w:spacing w:before="0" w:after="0"/>
        <w:rPr>
          <w:b w:val="0"/>
          <w:sz w:val="28"/>
          <w:szCs w:val="28"/>
        </w:rPr>
      </w:pPr>
      <w:r w:rsidRPr="003645A2">
        <w:rPr>
          <w:b w:val="0"/>
          <w:sz w:val="28"/>
          <w:szCs w:val="28"/>
        </w:rPr>
        <w:t>о безопасном поведении человека в опасных и чрезвычайных ситуациях природного, техногенного и социального характера;</w:t>
      </w:r>
    </w:p>
    <w:p w:rsidR="003022D8" w:rsidRPr="003645A2" w:rsidRDefault="003022D8" w:rsidP="003022D8">
      <w:pPr>
        <w:pStyle w:val="11"/>
        <w:keepNext/>
        <w:keepLines/>
        <w:numPr>
          <w:ilvl w:val="0"/>
          <w:numId w:val="12"/>
        </w:numPr>
        <w:spacing w:before="0" w:after="0"/>
        <w:rPr>
          <w:b w:val="0"/>
          <w:sz w:val="28"/>
          <w:szCs w:val="28"/>
        </w:rPr>
      </w:pPr>
      <w:r w:rsidRPr="003645A2">
        <w:rPr>
          <w:b w:val="0"/>
          <w:sz w:val="28"/>
          <w:szCs w:val="28"/>
        </w:rPr>
        <w:t>о здоровье и здоровом образе жизни;</w:t>
      </w:r>
    </w:p>
    <w:p w:rsidR="003022D8" w:rsidRPr="003645A2" w:rsidRDefault="003022D8" w:rsidP="003022D8">
      <w:pPr>
        <w:pStyle w:val="11"/>
        <w:keepNext/>
        <w:keepLines/>
        <w:numPr>
          <w:ilvl w:val="0"/>
          <w:numId w:val="12"/>
        </w:numPr>
        <w:spacing w:before="0" w:after="0"/>
        <w:rPr>
          <w:b w:val="0"/>
          <w:sz w:val="28"/>
          <w:szCs w:val="28"/>
        </w:rPr>
      </w:pPr>
      <w:r w:rsidRPr="003645A2">
        <w:rPr>
          <w:b w:val="0"/>
          <w:sz w:val="28"/>
          <w:szCs w:val="28"/>
        </w:rPr>
        <w:t xml:space="preserve"> о государственной системе защиты населения от опасных и чрезвычайных ситуаций;</w:t>
      </w:r>
    </w:p>
    <w:p w:rsidR="003022D8" w:rsidRPr="003645A2" w:rsidRDefault="003022D8" w:rsidP="003022D8">
      <w:pPr>
        <w:pStyle w:val="11"/>
        <w:keepNext/>
        <w:keepLines/>
        <w:numPr>
          <w:ilvl w:val="0"/>
          <w:numId w:val="12"/>
        </w:numPr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3645A2">
        <w:rPr>
          <w:b w:val="0"/>
          <w:sz w:val="28"/>
          <w:szCs w:val="28"/>
        </w:rPr>
        <w:t>предназначение, структуру, задачи гражданской обор</w:t>
      </w:r>
      <w:r>
        <w:rPr>
          <w:b w:val="0"/>
          <w:sz w:val="28"/>
          <w:szCs w:val="28"/>
        </w:rPr>
        <w:t>оны.</w:t>
      </w:r>
    </w:p>
    <w:bookmarkEnd w:id="0"/>
    <w:p w:rsidR="00A350F2" w:rsidRPr="00FA7C0E" w:rsidRDefault="003022D8" w:rsidP="00FA7C0E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FA7C0E" w:rsidRPr="0070595C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Обязательная  учебная нагрузка студента – </w:t>
      </w:r>
      <w:r w:rsidR="00FA7C0E" w:rsidRPr="007059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 </w:t>
      </w:r>
      <w:r w:rsidR="00FA7C0E" w:rsidRPr="0070595C">
        <w:rPr>
          <w:rFonts w:ascii="Times New Roman" w:eastAsia="Times New Roman" w:hAnsi="Times New Roman"/>
          <w:sz w:val="28"/>
          <w:szCs w:val="28"/>
          <w:lang w:eastAsia="ru-RU"/>
        </w:rPr>
        <w:t xml:space="preserve">часа, время изучения </w:t>
      </w:r>
      <w:r w:rsidR="00FA7C0E" w:rsidRPr="0070595C">
        <w:rPr>
          <w:rFonts w:ascii="Times New Roman" w:eastAsia="Times New Roman" w:hAnsi="Times New Roman"/>
          <w:b/>
          <w:sz w:val="28"/>
          <w:szCs w:val="28"/>
          <w:lang w:eastAsia="ru-RU"/>
        </w:rPr>
        <w:t>– 1-</w:t>
      </w:r>
      <w:r w:rsidR="00FA7C0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A7C0E" w:rsidRPr="0070595C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ы.</w:t>
      </w:r>
    </w:p>
    <w:sectPr w:rsidR="00A350F2" w:rsidRPr="00FA7C0E" w:rsidSect="0029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84C"/>
    <w:multiLevelType w:val="multilevel"/>
    <w:tmpl w:val="FBD0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32CAE"/>
    <w:multiLevelType w:val="multilevel"/>
    <w:tmpl w:val="886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30A24"/>
    <w:multiLevelType w:val="multilevel"/>
    <w:tmpl w:val="500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17874"/>
    <w:multiLevelType w:val="multilevel"/>
    <w:tmpl w:val="99A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C23FF"/>
    <w:multiLevelType w:val="hybridMultilevel"/>
    <w:tmpl w:val="594ACD64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111C4"/>
    <w:multiLevelType w:val="multilevel"/>
    <w:tmpl w:val="9072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44ADE"/>
    <w:multiLevelType w:val="multilevel"/>
    <w:tmpl w:val="E36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D4252"/>
    <w:multiLevelType w:val="hybridMultilevel"/>
    <w:tmpl w:val="18D04646"/>
    <w:lvl w:ilvl="0" w:tplc="04B10000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015D8"/>
    <w:multiLevelType w:val="hybridMultilevel"/>
    <w:tmpl w:val="6A48CC40"/>
    <w:lvl w:ilvl="0" w:tplc="04B10000">
      <w:start w:val="1"/>
      <w:numFmt w:val="bullet"/>
      <w:lvlText w:val="•"/>
      <w:lvlJc w:val="left"/>
      <w:pPr>
        <w:ind w:left="2136" w:hanging="360"/>
      </w:p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71C1648"/>
    <w:multiLevelType w:val="hybridMultilevel"/>
    <w:tmpl w:val="CE867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97864"/>
    <w:multiLevelType w:val="hybridMultilevel"/>
    <w:tmpl w:val="EE606C8A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D7233"/>
    <w:multiLevelType w:val="hybridMultilevel"/>
    <w:tmpl w:val="41549A1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6D726F3B"/>
    <w:multiLevelType w:val="multilevel"/>
    <w:tmpl w:val="F7E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783"/>
    <w:rsid w:val="000C0538"/>
    <w:rsid w:val="000D32C3"/>
    <w:rsid w:val="001D462F"/>
    <w:rsid w:val="00226064"/>
    <w:rsid w:val="0025504E"/>
    <w:rsid w:val="00292783"/>
    <w:rsid w:val="003022D8"/>
    <w:rsid w:val="005F7BDD"/>
    <w:rsid w:val="00627E5F"/>
    <w:rsid w:val="007E145C"/>
    <w:rsid w:val="008C02ED"/>
    <w:rsid w:val="0090701E"/>
    <w:rsid w:val="00AB2AE5"/>
    <w:rsid w:val="00AD3327"/>
    <w:rsid w:val="00C019D6"/>
    <w:rsid w:val="00FA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064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25504E"/>
  </w:style>
  <w:style w:type="character" w:styleId="a5">
    <w:name w:val="Strong"/>
    <w:basedOn w:val="a0"/>
    <w:uiPriority w:val="99"/>
    <w:qFormat/>
    <w:rsid w:val="003022D8"/>
    <w:rPr>
      <w:rFonts w:cs="Times New Roman"/>
      <w:b/>
    </w:rPr>
  </w:style>
  <w:style w:type="character" w:customStyle="1" w:styleId="1">
    <w:name w:val="Основной шрифт абзаца1"/>
    <w:rsid w:val="003022D8"/>
  </w:style>
  <w:style w:type="character" w:customStyle="1" w:styleId="10">
    <w:name w:val="Заголовок №1_"/>
    <w:link w:val="11"/>
    <w:uiPriority w:val="99"/>
    <w:locked/>
    <w:rsid w:val="003022D8"/>
    <w:rPr>
      <w:rFonts w:ascii="Times New Roman" w:hAnsi="Times New Roman"/>
      <w:b/>
      <w:sz w:val="26"/>
      <w:shd w:val="clear" w:color="auto" w:fill="FFFFFF"/>
    </w:rPr>
  </w:style>
  <w:style w:type="character" w:customStyle="1" w:styleId="a6">
    <w:name w:val="Основной текст_"/>
    <w:link w:val="3"/>
    <w:uiPriority w:val="99"/>
    <w:locked/>
    <w:rsid w:val="003022D8"/>
    <w:rPr>
      <w:rFonts w:ascii="Times New Roman" w:hAnsi="Times New Roman"/>
      <w:sz w:val="26"/>
      <w:shd w:val="clear" w:color="auto" w:fill="FFFFFF"/>
    </w:rPr>
  </w:style>
  <w:style w:type="character" w:customStyle="1" w:styleId="a7">
    <w:name w:val="Основной текст + Полужирный"/>
    <w:uiPriority w:val="99"/>
    <w:rsid w:val="003022D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paragraph" w:customStyle="1" w:styleId="11">
    <w:name w:val="Заголовок №1"/>
    <w:basedOn w:val="a"/>
    <w:link w:val="10"/>
    <w:uiPriority w:val="99"/>
    <w:rsid w:val="003022D8"/>
    <w:pPr>
      <w:widowControl w:val="0"/>
      <w:shd w:val="clear" w:color="auto" w:fill="FFFFFF"/>
      <w:spacing w:before="720" w:after="360" w:line="240" w:lineRule="atLeast"/>
      <w:jc w:val="both"/>
      <w:outlineLvl w:val="0"/>
    </w:pPr>
    <w:rPr>
      <w:rFonts w:ascii="Times New Roman" w:hAnsi="Times New Roman"/>
      <w:b/>
      <w:sz w:val="26"/>
    </w:rPr>
  </w:style>
  <w:style w:type="paragraph" w:customStyle="1" w:styleId="3">
    <w:name w:val="Основной текст3"/>
    <w:basedOn w:val="a"/>
    <w:link w:val="a6"/>
    <w:uiPriority w:val="99"/>
    <w:rsid w:val="003022D8"/>
    <w:pPr>
      <w:widowControl w:val="0"/>
      <w:shd w:val="clear" w:color="auto" w:fill="FFFFFF"/>
      <w:spacing w:before="360" w:after="0" w:line="317" w:lineRule="exact"/>
      <w:ind w:hanging="1300"/>
    </w:pPr>
    <w:rPr>
      <w:rFonts w:ascii="Times New Roman" w:hAnsi="Times New Roman"/>
      <w:sz w:val="26"/>
    </w:rPr>
  </w:style>
  <w:style w:type="character" w:customStyle="1" w:styleId="a8">
    <w:name w:val="Другое_"/>
    <w:link w:val="a9"/>
    <w:rsid w:val="003022D8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3022D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УКИиК</dc:creator>
  <cp:keywords/>
  <dc:description/>
  <cp:lastModifiedBy>Людмила</cp:lastModifiedBy>
  <cp:revision>4</cp:revision>
  <dcterms:created xsi:type="dcterms:W3CDTF">2015-01-14T07:25:00Z</dcterms:created>
  <dcterms:modified xsi:type="dcterms:W3CDTF">2022-10-24T18:30:00Z</dcterms:modified>
</cp:coreProperties>
</file>